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373C5" w14:textId="77777777" w:rsidR="00A5542B" w:rsidRPr="00A5542B" w:rsidRDefault="00A5542B" w:rsidP="00A5542B">
      <w:pPr>
        <w:keepNext/>
        <w:keepLines/>
        <w:spacing w:before="120" w:after="0" w:line="240" w:lineRule="auto"/>
        <w:ind w:left="5103"/>
        <w:jc w:val="right"/>
        <w:outlineLvl w:val="1"/>
        <w:rPr>
          <w:rFonts w:ascii="Calibri" w:eastAsia="Calibri" w:hAnsi="Calibri" w:cs="Calibri"/>
          <w:color w:val="0070C0"/>
          <w:kern w:val="0"/>
          <w:sz w:val="21"/>
          <w:szCs w:val="21"/>
          <w:lang w:val="lt-LT" w:eastAsia="lt-LT"/>
          <w14:ligatures w14:val="none"/>
        </w:rPr>
      </w:pPr>
      <w:bookmarkStart w:id="0" w:name="_Ref38540913"/>
      <w:bookmarkStart w:id="1" w:name="_Ref38898051"/>
      <w:bookmarkStart w:id="2" w:name="_Ref38901392"/>
      <w:bookmarkStart w:id="3" w:name="_Toc126333944"/>
      <w:r w:rsidRPr="00A5542B">
        <w:rPr>
          <w:rFonts w:ascii="Calibri" w:eastAsia="Calibri" w:hAnsi="Calibri" w:cs="Calibri"/>
          <w:color w:val="0070C0"/>
          <w:kern w:val="0"/>
          <w:sz w:val="21"/>
          <w:szCs w:val="21"/>
          <w:lang w:val="lt-LT" w:eastAsia="lt-LT"/>
          <w14:ligatures w14:val="none"/>
        </w:rPr>
        <w:t>Pirkimo sąlygų 6 priedas „Pasiūlymo forma“</w:t>
      </w:r>
      <w:bookmarkEnd w:id="0"/>
      <w:bookmarkEnd w:id="1"/>
      <w:bookmarkEnd w:id="2"/>
      <w:bookmarkEnd w:id="3"/>
    </w:p>
    <w:p w14:paraId="78AD3264" w14:textId="77777777" w:rsidR="00A5542B" w:rsidRPr="00A5542B" w:rsidRDefault="00A5542B" w:rsidP="00A5542B">
      <w:pPr>
        <w:spacing w:line="276" w:lineRule="auto"/>
        <w:rPr>
          <w:rFonts w:ascii="Times New Roman" w:eastAsia="Calibri" w:hAnsi="Times New Roman" w:cs="Times New Roman"/>
          <w:kern w:val="0"/>
          <w:sz w:val="21"/>
          <w:szCs w:val="21"/>
          <w:lang w:val="lt-LT" w:eastAsia="lt-LT"/>
          <w14:ligatures w14:val="none"/>
        </w:rPr>
      </w:pPr>
      <w:r w:rsidRPr="00A5542B">
        <w:rPr>
          <w:rFonts w:ascii="Times New Roman" w:eastAsia="Calibri" w:hAnsi="Times New Roman" w:cs="Times New Roman"/>
          <w:kern w:val="0"/>
          <w:sz w:val="21"/>
          <w:szCs w:val="21"/>
          <w:lang w:val="lt-LT" w:eastAsia="lt-LT"/>
          <w14:ligatures w14:val="none"/>
        </w:rPr>
        <w:t>UAB Klaipėdos regiono atliekų tvarkymo centrui</w:t>
      </w:r>
    </w:p>
    <w:p w14:paraId="277320C3" w14:textId="77777777" w:rsidR="00A5542B" w:rsidRPr="00A5542B" w:rsidRDefault="00A5542B" w:rsidP="00A5542B">
      <w:pPr>
        <w:spacing w:after="0" w:line="240" w:lineRule="auto"/>
        <w:jc w:val="center"/>
        <w:rPr>
          <w:rFonts w:ascii="Times New Roman" w:eastAsia="Calibri" w:hAnsi="Times New Roman" w:cs="Times New Roman"/>
          <w:b/>
          <w:kern w:val="0"/>
          <w:sz w:val="20"/>
          <w:szCs w:val="20"/>
          <w:lang w:val="lt-LT"/>
          <w14:ligatures w14:val="none"/>
        </w:rPr>
      </w:pPr>
    </w:p>
    <w:p w14:paraId="746A9720" w14:textId="77777777" w:rsidR="00A5542B" w:rsidRDefault="00A5542B" w:rsidP="00A5542B">
      <w:pPr>
        <w:spacing w:after="0" w:line="240" w:lineRule="auto"/>
        <w:jc w:val="center"/>
        <w:rPr>
          <w:rFonts w:ascii="Times New Roman" w:eastAsia="Calibri" w:hAnsi="Times New Roman" w:cs="Times New Roman"/>
          <w:b/>
          <w:kern w:val="0"/>
          <w:sz w:val="20"/>
          <w:szCs w:val="20"/>
          <w:lang w:val="lt-LT"/>
          <w14:ligatures w14:val="none"/>
        </w:rPr>
      </w:pPr>
    </w:p>
    <w:p w14:paraId="06BCAB31" w14:textId="5A4717D8" w:rsidR="00A5542B" w:rsidRPr="00A5542B" w:rsidRDefault="00A5542B" w:rsidP="00A5542B">
      <w:pPr>
        <w:spacing w:after="0" w:line="240" w:lineRule="auto"/>
        <w:jc w:val="center"/>
        <w:rPr>
          <w:rFonts w:ascii="Times New Roman" w:eastAsia="Calibri" w:hAnsi="Times New Roman" w:cs="Times New Roman"/>
          <w:b/>
          <w:kern w:val="0"/>
          <w:sz w:val="20"/>
          <w:szCs w:val="20"/>
          <w:lang w:val="lt-LT"/>
          <w14:ligatures w14:val="none"/>
        </w:rPr>
      </w:pPr>
      <w:r w:rsidRPr="00A5542B">
        <w:rPr>
          <w:rFonts w:ascii="Times New Roman" w:eastAsia="Calibri" w:hAnsi="Times New Roman" w:cs="Times New Roman"/>
          <w:b/>
          <w:kern w:val="0"/>
          <w:sz w:val="20"/>
          <w:szCs w:val="20"/>
          <w:lang w:val="lt-LT"/>
          <w14:ligatures w14:val="none"/>
        </w:rPr>
        <w:t>PASIŪLYMAS</w:t>
      </w:r>
    </w:p>
    <w:p w14:paraId="0F001BD2" w14:textId="77777777" w:rsidR="00A5542B" w:rsidRPr="00A5542B" w:rsidRDefault="00A5542B" w:rsidP="00A5542B">
      <w:pPr>
        <w:spacing w:after="0" w:line="240" w:lineRule="auto"/>
        <w:jc w:val="center"/>
        <w:rPr>
          <w:rFonts w:ascii="Times New Roman" w:eastAsia="Calibri" w:hAnsi="Times New Roman" w:cs="Times New Roman"/>
          <w:b/>
          <w:bCs/>
          <w:kern w:val="0"/>
          <w:sz w:val="20"/>
          <w:szCs w:val="20"/>
          <w:lang w:val="lt-LT"/>
          <w14:ligatures w14:val="none"/>
        </w:rPr>
      </w:pPr>
      <w:r w:rsidRPr="00A5542B">
        <w:rPr>
          <w:rFonts w:ascii="Times New Roman" w:eastAsia="Calibri" w:hAnsi="Times New Roman" w:cs="Times New Roman"/>
          <w:b/>
          <w:bCs/>
          <w:kern w:val="0"/>
          <w:sz w:val="20"/>
          <w:szCs w:val="20"/>
          <w:lang w:val="lt-LT"/>
          <w14:ligatures w14:val="none"/>
        </w:rPr>
        <w:t>DĖL MODULINIŲ (KILNOJAMŲ/ SURENKAMŲ) PATALPŲ TIEKIMO</w:t>
      </w:r>
    </w:p>
    <w:p w14:paraId="1237F06E" w14:textId="77777777" w:rsidR="00A5542B" w:rsidRPr="00A5542B" w:rsidRDefault="00A5542B" w:rsidP="00A5542B">
      <w:pPr>
        <w:spacing w:after="0" w:line="240" w:lineRule="auto"/>
        <w:rPr>
          <w:rFonts w:ascii="Times New Roman" w:eastAsia="Calibri" w:hAnsi="Times New Roman" w:cs="Times New Roman"/>
          <w:bCs/>
          <w:kern w:val="0"/>
          <w:sz w:val="20"/>
          <w:szCs w:val="20"/>
          <w:lang w:val="lt-LT"/>
          <w14:ligatures w14:val="none"/>
        </w:rPr>
      </w:pPr>
    </w:p>
    <w:p w14:paraId="070F54BA" w14:textId="77777777" w:rsidR="00A5542B" w:rsidRPr="00A5542B" w:rsidRDefault="00A5542B" w:rsidP="00A5542B">
      <w:pPr>
        <w:spacing w:after="0" w:line="240" w:lineRule="auto"/>
        <w:jc w:val="center"/>
        <w:rPr>
          <w:rFonts w:ascii="Times New Roman" w:eastAsia="Calibri" w:hAnsi="Times New Roman" w:cs="Times New Roman"/>
          <w:bCs/>
          <w:kern w:val="0"/>
          <w:sz w:val="20"/>
          <w:szCs w:val="20"/>
          <w:lang w:val="lt-LT"/>
          <w14:ligatures w14:val="none"/>
        </w:rPr>
      </w:pPr>
    </w:p>
    <w:p w14:paraId="72320FDA" w14:textId="77777777" w:rsidR="00A5542B" w:rsidRPr="00A5542B" w:rsidRDefault="00A5542B" w:rsidP="00A5542B">
      <w:pPr>
        <w:numPr>
          <w:ilvl w:val="0"/>
          <w:numId w:val="1"/>
        </w:numPr>
        <w:tabs>
          <w:tab w:val="left" w:pos="567"/>
        </w:tabs>
        <w:spacing w:after="0" w:line="240" w:lineRule="auto"/>
        <w:contextualSpacing/>
        <w:jc w:val="center"/>
        <w:rPr>
          <w:rFonts w:ascii="Times New Roman" w:eastAsia="Calibri" w:hAnsi="Times New Roman" w:cs="Times New Roman"/>
          <w:b/>
          <w:bCs/>
          <w:kern w:val="0"/>
          <w:sz w:val="20"/>
          <w:szCs w:val="20"/>
          <w:lang w:val="lt-LT"/>
          <w14:ligatures w14:val="none"/>
        </w:rPr>
      </w:pPr>
      <w:bookmarkStart w:id="4" w:name="_Toc329443224"/>
      <w:r w:rsidRPr="00A5542B">
        <w:rPr>
          <w:rFonts w:ascii="Times New Roman" w:eastAsia="Calibri" w:hAnsi="Times New Roman" w:cs="Times New Roman"/>
          <w:b/>
          <w:bCs/>
          <w:kern w:val="0"/>
          <w:sz w:val="20"/>
          <w:szCs w:val="20"/>
          <w:lang w:val="lt-LT"/>
          <w14:ligatures w14:val="none"/>
        </w:rPr>
        <w:t>INFORMACIJA APIE TIEKĖJĄ</w:t>
      </w:r>
      <w:bookmarkEnd w:id="4"/>
      <w:r w:rsidRPr="00A5542B">
        <w:rPr>
          <w:rFonts w:ascii="Times New Roman" w:eastAsia="Calibri" w:hAnsi="Times New Roman" w:cs="Times New Roman"/>
          <w:b/>
          <w:bCs/>
          <w:kern w:val="0"/>
          <w:sz w:val="20"/>
          <w:szCs w:val="20"/>
          <w:lang w:val="lt-LT"/>
          <w14:ligatures w14:val="none"/>
        </w:rPr>
        <w:t>:</w:t>
      </w:r>
    </w:p>
    <w:tbl>
      <w:tblPr>
        <w:tblW w:w="528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83"/>
        <w:gridCol w:w="5202"/>
      </w:tblGrid>
      <w:tr w:rsidR="00A5542B" w:rsidRPr="00A5542B" w14:paraId="6A3B03DA" w14:textId="77777777" w:rsidTr="00963F73">
        <w:tc>
          <w:tcPr>
            <w:tcW w:w="2695" w:type="pct"/>
          </w:tcPr>
          <w:p w14:paraId="05970573" w14:textId="77777777" w:rsidR="00A5542B" w:rsidRPr="00A5542B" w:rsidRDefault="00A5542B" w:rsidP="00A5542B">
            <w:pPr>
              <w:widowControl w:val="0"/>
              <w:spacing w:after="0" w:line="240" w:lineRule="auto"/>
              <w:jc w:val="both"/>
              <w:rPr>
                <w:rFonts w:ascii="Times New Roman" w:eastAsia="Times New Roman" w:hAnsi="Times New Roman" w:cs="Times New Roman"/>
                <w:i/>
                <w:kern w:val="0"/>
                <w:sz w:val="20"/>
                <w:szCs w:val="20"/>
                <w:lang w:val="lt-LT"/>
                <w14:ligatures w14:val="none"/>
              </w:rPr>
            </w:pPr>
            <w:r w:rsidRPr="00A5542B">
              <w:rPr>
                <w:rFonts w:ascii="Times New Roman" w:eastAsia="Times New Roman" w:hAnsi="Times New Roman" w:cs="Times New Roman"/>
                <w:b/>
                <w:kern w:val="0"/>
                <w:sz w:val="20"/>
                <w:szCs w:val="20"/>
                <w:lang w:val="lt-LT"/>
                <w14:ligatures w14:val="none"/>
              </w:rPr>
              <w:t>Tiekėjo pavadinimas</w:t>
            </w:r>
            <w:r w:rsidRPr="00A5542B">
              <w:rPr>
                <w:rFonts w:ascii="Times New Roman" w:eastAsia="Times New Roman" w:hAnsi="Times New Roman" w:cs="Times New Roman"/>
                <w:kern w:val="0"/>
                <w:sz w:val="20"/>
                <w:szCs w:val="20"/>
                <w:lang w:val="lt-LT"/>
                <w14:ligatures w14:val="none"/>
              </w:rPr>
              <w:t xml:space="preserve"> </w:t>
            </w:r>
            <w:r w:rsidRPr="00A5542B">
              <w:rPr>
                <w:rFonts w:ascii="Times New Roman" w:eastAsia="Times New Roman" w:hAnsi="Times New Roman" w:cs="Times New Roman"/>
                <w:i/>
                <w:kern w:val="0"/>
                <w:sz w:val="20"/>
                <w:szCs w:val="20"/>
                <w:lang w:val="lt-LT"/>
                <w14:ligatures w14:val="none"/>
              </w:rPr>
              <w:t>(jeigu dalyvauja tiekėjų grupė, surašomi visi dalyvių pavadinimai)</w:t>
            </w:r>
          </w:p>
        </w:tc>
        <w:tc>
          <w:tcPr>
            <w:tcW w:w="2305" w:type="pct"/>
          </w:tcPr>
          <w:p w14:paraId="0DB8CBF2" w14:textId="77777777" w:rsidR="00A5542B" w:rsidRPr="00A5542B" w:rsidRDefault="00A5542B" w:rsidP="00A5542B">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0574BB1D" w14:textId="77777777" w:rsidR="00A5542B" w:rsidRPr="00A5542B" w:rsidRDefault="00A5542B" w:rsidP="00A5542B">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A5542B" w:rsidRPr="00A5542B" w14:paraId="4D7F96A2" w14:textId="77777777" w:rsidTr="00963F73">
        <w:tc>
          <w:tcPr>
            <w:tcW w:w="2695" w:type="pct"/>
          </w:tcPr>
          <w:p w14:paraId="750FA480" w14:textId="77777777" w:rsidR="00A5542B" w:rsidRPr="00A5542B" w:rsidRDefault="00A5542B" w:rsidP="00A5542B">
            <w:pPr>
              <w:widowControl w:val="0"/>
              <w:spacing w:after="0" w:line="240" w:lineRule="auto"/>
              <w:jc w:val="both"/>
              <w:rPr>
                <w:rFonts w:ascii="Times New Roman" w:eastAsia="Times New Roman" w:hAnsi="Times New Roman" w:cs="Times New Roman"/>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Tiekėjo adresas</w:t>
            </w:r>
            <w:r w:rsidRPr="00A5542B">
              <w:rPr>
                <w:rFonts w:ascii="Times New Roman" w:eastAsia="Times New Roman" w:hAnsi="Times New Roman" w:cs="Times New Roman"/>
                <w:i/>
                <w:kern w:val="0"/>
                <w:sz w:val="20"/>
                <w:szCs w:val="20"/>
                <w:lang w:val="lt-LT"/>
                <w14:ligatures w14:val="none"/>
              </w:rPr>
              <w:t xml:space="preserve"> (jeigu dalyvauja tiekėjų grupė, surašomi visi dalyvių adresai)</w:t>
            </w:r>
          </w:p>
        </w:tc>
        <w:tc>
          <w:tcPr>
            <w:tcW w:w="2305" w:type="pct"/>
          </w:tcPr>
          <w:p w14:paraId="7426A853" w14:textId="77777777" w:rsidR="00A5542B" w:rsidRPr="00A5542B" w:rsidRDefault="00A5542B" w:rsidP="00A5542B">
            <w:pPr>
              <w:widowControl w:val="0"/>
              <w:spacing w:after="0" w:line="240" w:lineRule="auto"/>
              <w:jc w:val="both"/>
              <w:rPr>
                <w:rFonts w:ascii="Times New Roman" w:eastAsia="Times New Roman" w:hAnsi="Times New Roman" w:cs="Times New Roman"/>
                <w:kern w:val="0"/>
                <w:sz w:val="20"/>
                <w:szCs w:val="20"/>
                <w:lang w:val="lt-LT"/>
                <w14:ligatures w14:val="none"/>
              </w:rPr>
            </w:pPr>
          </w:p>
          <w:p w14:paraId="0A1472AA" w14:textId="77777777" w:rsidR="00A5542B" w:rsidRPr="00A5542B" w:rsidRDefault="00A5542B" w:rsidP="00A5542B">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A5542B" w:rsidRPr="00A5542B" w14:paraId="63E38E26" w14:textId="77777777" w:rsidTr="00963F73">
        <w:tc>
          <w:tcPr>
            <w:tcW w:w="2695" w:type="pct"/>
          </w:tcPr>
          <w:p w14:paraId="32C2AB81" w14:textId="77777777" w:rsidR="00A5542B" w:rsidRPr="00A5542B" w:rsidRDefault="00A5542B" w:rsidP="00A5542B">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 xml:space="preserve">Tiekėjo – juridinio asmens kodas </w:t>
            </w:r>
            <w:r w:rsidRPr="00A5542B">
              <w:rPr>
                <w:rFonts w:ascii="Times New Roman" w:eastAsia="Times New Roman" w:hAnsi="Times New Roman" w:cs="Times New Roman"/>
                <w:i/>
                <w:kern w:val="0"/>
                <w:sz w:val="20"/>
                <w:szCs w:val="20"/>
                <w:lang w:val="lt-LT"/>
                <w14:ligatures w14:val="none"/>
              </w:rPr>
              <w:t>(jeigu dalyvauja tiekėjų grupė, surašomi visi dalyvių kodai)</w:t>
            </w:r>
          </w:p>
        </w:tc>
        <w:tc>
          <w:tcPr>
            <w:tcW w:w="2305" w:type="pct"/>
          </w:tcPr>
          <w:p w14:paraId="713A47DB" w14:textId="77777777" w:rsidR="00A5542B" w:rsidRPr="00A5542B" w:rsidRDefault="00A5542B" w:rsidP="00A5542B">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A5542B" w:rsidRPr="00A5542B" w14:paraId="71AF8BDE" w14:textId="77777777" w:rsidTr="00963F73">
        <w:tc>
          <w:tcPr>
            <w:tcW w:w="2695" w:type="pct"/>
          </w:tcPr>
          <w:p w14:paraId="2BD12FBB" w14:textId="77777777" w:rsidR="00A5542B" w:rsidRPr="00A5542B" w:rsidRDefault="00A5542B" w:rsidP="00A5542B">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 xml:space="preserve">Tiekėjo vadovas (pareigos, vardas, pavardė, tel. Nr., e. pašto adresas) </w:t>
            </w:r>
            <w:r w:rsidRPr="00A5542B">
              <w:rPr>
                <w:rFonts w:ascii="Times New Roman" w:eastAsia="Times New Roman" w:hAnsi="Times New Roman" w:cs="Times New Roman"/>
                <w:i/>
                <w:kern w:val="0"/>
                <w:sz w:val="20"/>
                <w:szCs w:val="20"/>
                <w:lang w:val="lt-LT"/>
                <w14:ligatures w14:val="none"/>
              </w:rPr>
              <w:t>(jeigu dalyvauja tiekėjų grupė, surašomi visų tiekėjų vadovai)</w:t>
            </w:r>
          </w:p>
        </w:tc>
        <w:tc>
          <w:tcPr>
            <w:tcW w:w="2305" w:type="pct"/>
          </w:tcPr>
          <w:p w14:paraId="1320F04E" w14:textId="77777777" w:rsidR="00A5542B" w:rsidRPr="00A5542B" w:rsidRDefault="00A5542B" w:rsidP="00A5542B">
            <w:pPr>
              <w:widowControl w:val="0"/>
              <w:spacing w:after="0" w:line="240" w:lineRule="auto"/>
              <w:jc w:val="both"/>
              <w:rPr>
                <w:rFonts w:ascii="Times New Roman" w:eastAsia="Times New Roman" w:hAnsi="Times New Roman" w:cs="Times New Roman"/>
                <w:kern w:val="0"/>
                <w:sz w:val="20"/>
                <w:szCs w:val="20"/>
                <w:lang w:val="lt-LT"/>
                <w14:ligatures w14:val="none"/>
              </w:rPr>
            </w:pPr>
          </w:p>
        </w:tc>
      </w:tr>
      <w:tr w:rsidR="00A5542B" w:rsidRPr="00A5542B" w14:paraId="388E5E45" w14:textId="77777777" w:rsidTr="00963F73">
        <w:tc>
          <w:tcPr>
            <w:tcW w:w="2695" w:type="pct"/>
          </w:tcPr>
          <w:p w14:paraId="7695B1F1" w14:textId="77777777" w:rsidR="00A5542B" w:rsidRPr="00A5542B" w:rsidRDefault="00A5542B" w:rsidP="00A5542B">
            <w:pPr>
              <w:widowControl w:val="0"/>
              <w:spacing w:after="0" w:line="240" w:lineRule="auto"/>
              <w:jc w:val="both"/>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Už pasiūlymą atsakingo asmens pareigos, vardas, pavardė, tel. Nr., el. pašto adresas</w:t>
            </w:r>
          </w:p>
          <w:p w14:paraId="67D852C6" w14:textId="77777777" w:rsidR="00A5542B" w:rsidRPr="00A5542B" w:rsidRDefault="00A5542B" w:rsidP="00A5542B">
            <w:pPr>
              <w:widowControl w:val="0"/>
              <w:spacing w:after="0" w:line="240" w:lineRule="auto"/>
              <w:jc w:val="both"/>
              <w:rPr>
                <w:rFonts w:ascii="Times New Roman" w:eastAsia="Times New Roman" w:hAnsi="Times New Roman" w:cs="Times New Roman"/>
                <w:b/>
                <w:bCs/>
                <w:kern w:val="0"/>
                <w:sz w:val="20"/>
                <w:szCs w:val="20"/>
                <w:lang w:val="lt-LT"/>
                <w14:ligatures w14:val="none"/>
              </w:rPr>
            </w:pPr>
          </w:p>
        </w:tc>
        <w:tc>
          <w:tcPr>
            <w:tcW w:w="2305" w:type="pct"/>
          </w:tcPr>
          <w:p w14:paraId="70EC693E" w14:textId="77777777" w:rsidR="00A5542B" w:rsidRPr="00A5542B" w:rsidRDefault="00A5542B" w:rsidP="00A5542B">
            <w:pPr>
              <w:widowControl w:val="0"/>
              <w:spacing w:after="0" w:line="240" w:lineRule="auto"/>
              <w:jc w:val="both"/>
              <w:rPr>
                <w:rFonts w:ascii="Times New Roman" w:eastAsia="Times New Roman" w:hAnsi="Times New Roman" w:cs="Times New Roman"/>
                <w:kern w:val="0"/>
                <w:sz w:val="20"/>
                <w:szCs w:val="20"/>
                <w:lang w:val="lt-LT"/>
                <w14:ligatures w14:val="none"/>
              </w:rPr>
            </w:pPr>
          </w:p>
        </w:tc>
      </w:tr>
    </w:tbl>
    <w:p w14:paraId="48C34286" w14:textId="77777777" w:rsidR="00A5542B" w:rsidRPr="00A5542B" w:rsidRDefault="00A5542B" w:rsidP="00A5542B">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p w14:paraId="05DBF722" w14:textId="77777777" w:rsidR="00A5542B" w:rsidRPr="00A5542B" w:rsidRDefault="00A5542B" w:rsidP="00A5542B">
      <w:pPr>
        <w:tabs>
          <w:tab w:val="left" w:pos="567"/>
        </w:tabs>
        <w:spacing w:after="0" w:line="240" w:lineRule="auto"/>
        <w:contextualSpacing/>
        <w:rPr>
          <w:rFonts w:ascii="Times New Roman" w:eastAsia="Calibri" w:hAnsi="Times New Roman" w:cs="Times New Roman"/>
          <w:b/>
          <w:bCs/>
          <w:color w:val="000000"/>
          <w:kern w:val="0"/>
          <w:sz w:val="20"/>
          <w:szCs w:val="20"/>
          <w:lang w:val="lt-LT"/>
          <w14:ligatures w14:val="none"/>
        </w:rPr>
      </w:pPr>
    </w:p>
    <w:tbl>
      <w:tblPr>
        <w:tblW w:w="112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1300"/>
        <w:gridCol w:w="2242"/>
      </w:tblGrid>
      <w:tr w:rsidR="00A5542B" w:rsidRPr="00A5542B" w14:paraId="25E0C5BD" w14:textId="77777777" w:rsidTr="00963F73">
        <w:trPr>
          <w:trHeight w:val="540"/>
        </w:trPr>
        <w:tc>
          <w:tcPr>
            <w:tcW w:w="11204" w:type="dxa"/>
            <w:gridSpan w:val="5"/>
            <w:tcBorders>
              <w:top w:val="nil"/>
              <w:left w:val="nil"/>
              <w:bottom w:val="single" w:sz="4" w:space="0" w:color="auto"/>
              <w:right w:val="nil"/>
            </w:tcBorders>
            <w:shd w:val="clear" w:color="auto" w:fill="FFFFFF"/>
            <w:hideMark/>
          </w:tcPr>
          <w:p w14:paraId="62A48EC5" w14:textId="77777777" w:rsidR="00A5542B" w:rsidRPr="00A5542B" w:rsidRDefault="00A5542B" w:rsidP="00A5542B">
            <w:pPr>
              <w:suppressAutoHyphens/>
              <w:spacing w:after="0" w:line="240" w:lineRule="auto"/>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b/>
                <w:bCs/>
                <w:kern w:val="0"/>
                <w:sz w:val="18"/>
                <w:szCs w:val="18"/>
                <w14:ligatures w14:val="none"/>
              </w:rPr>
              <w:t xml:space="preserve">                2</w:t>
            </w:r>
            <w:r w:rsidRPr="00A5542B">
              <w:rPr>
                <w:rFonts w:ascii="Times New Roman" w:eastAsia="Calibri" w:hAnsi="Times New Roman" w:cs="Times New Roman"/>
                <w:b/>
                <w:bCs/>
                <w:kern w:val="0"/>
                <w:sz w:val="18"/>
                <w:szCs w:val="18"/>
                <w:lang w:val="lt-LT"/>
                <w14:ligatures w14:val="none"/>
              </w:rPr>
              <w:t>.</w:t>
            </w:r>
            <w:r w:rsidRPr="00A5542B">
              <w:rPr>
                <w:rFonts w:ascii="Times New Roman" w:eastAsia="Calibri" w:hAnsi="Times New Roman" w:cs="Times New Roman"/>
                <w:kern w:val="0"/>
                <w:sz w:val="18"/>
                <w:szCs w:val="18"/>
                <w:lang w:val="lt-LT"/>
                <w14:ligatures w14:val="none"/>
              </w:rPr>
              <w:t xml:space="preserve"> </w:t>
            </w:r>
            <w:r w:rsidRPr="00A5542B">
              <w:rPr>
                <w:rFonts w:ascii="Times New Roman" w:eastAsia="Calibri" w:hAnsi="Times New Roman" w:cs="Times New Roman"/>
                <w:b/>
                <w:bCs/>
                <w:kern w:val="0"/>
                <w:sz w:val="18"/>
                <w:szCs w:val="18"/>
                <w:lang w:val="lt-LT"/>
                <w14:ligatures w14:val="none"/>
              </w:rPr>
              <w:t>JEI PASIŪLYMĄ TEIKIA TIEKĖJŲ GRUPĖ</w:t>
            </w:r>
            <w:r w:rsidRPr="00A5542B">
              <w:rPr>
                <w:rFonts w:ascii="Times New Roman" w:eastAsia="Calibri" w:hAnsi="Times New Roman" w:cs="Times New Roman"/>
                <w:kern w:val="0"/>
                <w:sz w:val="18"/>
                <w:szCs w:val="18"/>
                <w:lang w:val="lt-LT"/>
                <w14:ligatures w14:val="none"/>
              </w:rPr>
              <w:t xml:space="preserve"> - </w:t>
            </w:r>
            <w:r w:rsidRPr="00A5542B">
              <w:rPr>
                <w:rFonts w:ascii="Times New Roman" w:eastAsia="Calibri" w:hAnsi="Times New Roman" w:cs="Times New Roman"/>
                <w:b/>
                <w:bCs/>
                <w:kern w:val="0"/>
                <w:sz w:val="18"/>
                <w:szCs w:val="18"/>
                <w:lang w:val="lt-LT"/>
                <w14:ligatures w14:val="none"/>
              </w:rPr>
              <w:t>INFORMACIJA APIE KIEKVIENĄ TIEKĖJŲ GRUPĖS PARTNERĮ</w:t>
            </w:r>
            <w:r w:rsidRPr="00A5542B">
              <w:rPr>
                <w:rFonts w:ascii="Times New Roman" w:eastAsia="Calibri" w:hAnsi="Times New Roman" w:cs="Times New Roman"/>
                <w:kern w:val="0"/>
                <w:sz w:val="18"/>
                <w:szCs w:val="18"/>
                <w:lang w:val="lt-LT"/>
                <w14:ligatures w14:val="none"/>
              </w:rPr>
              <w:t xml:space="preserve"> </w:t>
            </w:r>
          </w:p>
          <w:p w14:paraId="5E05F6FA"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 xml:space="preserve">(pildoma, jei </w:t>
            </w:r>
            <w:r w:rsidRPr="00A5542B">
              <w:rPr>
                <w:rFonts w:ascii="Times New Roman" w:eastAsia="Calibri" w:hAnsi="Times New Roman" w:cs="Times New Roman"/>
                <w:i/>
                <w:kern w:val="0"/>
                <w:sz w:val="18"/>
                <w:szCs w:val="18"/>
                <w:lang w:val="lt-LT"/>
                <w14:ligatures w14:val="none"/>
              </w:rPr>
              <w:t xml:space="preserve">jeigu pirkime dalyvauja ir pasiūlymą pateikia ūkio subjektų grupė </w:t>
            </w:r>
            <w:r w:rsidRPr="00A5542B">
              <w:rPr>
                <w:rFonts w:ascii="Times New Roman" w:eastAsia="Calibri" w:hAnsi="Times New Roman" w:cs="Times New Roman"/>
                <w:b/>
                <w:bCs/>
                <w:i/>
                <w:kern w:val="0"/>
                <w:sz w:val="18"/>
                <w:szCs w:val="18"/>
                <w:lang w:val="lt-LT"/>
                <w14:ligatures w14:val="none"/>
              </w:rPr>
              <w:t>jungtinės veiklos sutarties pagrindu</w:t>
            </w:r>
            <w:r w:rsidRPr="00A5542B">
              <w:rPr>
                <w:rFonts w:ascii="Times New Roman" w:eastAsia="Calibri" w:hAnsi="Times New Roman" w:cs="Times New Roman"/>
                <w:kern w:val="0"/>
                <w:sz w:val="18"/>
                <w:szCs w:val="18"/>
                <w:lang w:val="lt-LT"/>
                <w14:ligatures w14:val="none"/>
              </w:rPr>
              <w:t>*)</w:t>
            </w:r>
          </w:p>
        </w:tc>
      </w:tr>
      <w:tr w:rsidR="00A5542B" w:rsidRPr="00A5542B" w14:paraId="6B747644" w14:textId="77777777" w:rsidTr="00963F73">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B0EB33C"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bCs/>
                <w:kern w:val="0"/>
                <w:sz w:val="16"/>
                <w:szCs w:val="16"/>
                <w:lang w:val="lt-LT"/>
                <w14:ligatures w14:val="none"/>
              </w:rPr>
              <w:t>Eil. Nr.</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DEEAF6"/>
          </w:tcPr>
          <w:p w14:paraId="3DFEDAE4"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kern w:val="0"/>
                <w:sz w:val="16"/>
                <w:szCs w:val="16"/>
                <w:lang w:val="lt-LT"/>
                <w14:ligatures w14:val="none"/>
              </w:rPr>
              <w:t xml:space="preserve">Tiekėjų grupės partnerio pavadinimas, </w:t>
            </w:r>
            <w:r w:rsidRPr="00A5542B">
              <w:rPr>
                <w:rFonts w:ascii="Times New Roman" w:eastAsia="Calibri" w:hAnsi="Times New Roman" w:cs="Times New Roman"/>
                <w:b/>
                <w:bCs/>
                <w:kern w:val="0"/>
                <w:sz w:val="16"/>
                <w:szCs w:val="16"/>
                <w:lang w:val="lt-LT"/>
                <w14:ligatures w14:val="none"/>
              </w:rPr>
              <w:t>juridinio asmens kodas, adresas</w:t>
            </w:r>
          </w:p>
          <w:p w14:paraId="75202B5A"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6E2C0352"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bCs/>
                <w:kern w:val="0"/>
                <w:sz w:val="16"/>
                <w:szCs w:val="16"/>
                <w:lang w:val="lt-LT"/>
                <w14:ligatures w14:val="none"/>
              </w:rPr>
              <w:t>Sutarties objekto dalies, perduodamos vykdyti partneriui, aprašymas</w:t>
            </w:r>
          </w:p>
        </w:tc>
        <w:tc>
          <w:tcPr>
            <w:tcW w:w="3542"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298842B9"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bCs/>
                <w:kern w:val="0"/>
                <w:sz w:val="16"/>
                <w:szCs w:val="16"/>
                <w:lang w:val="lt-LT"/>
                <w14:ligatures w14:val="none"/>
              </w:rPr>
              <w:t>Pirkimo sutarties dalis pasiūlymo kainoje, perduodama vykdyti partneriui</w:t>
            </w:r>
          </w:p>
        </w:tc>
      </w:tr>
      <w:tr w:rsidR="00A5542B" w:rsidRPr="00A5542B" w14:paraId="1BF45E68" w14:textId="77777777" w:rsidTr="00963F73">
        <w:trPr>
          <w:trHeight w:val="159"/>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DE9FE58" w14:textId="77777777" w:rsidR="00A5542B" w:rsidRPr="00A5542B" w:rsidRDefault="00A5542B" w:rsidP="00A5542B">
            <w:pPr>
              <w:spacing w:after="0" w:line="240" w:lineRule="auto"/>
              <w:rPr>
                <w:rFonts w:ascii="Times New Roman" w:eastAsia="Calibri" w:hAnsi="Times New Roman" w:cs="Times New Roman"/>
                <w:kern w:val="0"/>
                <w:sz w:val="16"/>
                <w:szCs w:val="16"/>
                <w:lang w:val="lt-LT"/>
                <w14:ligatures w14:val="none"/>
              </w:rPr>
            </w:pPr>
          </w:p>
        </w:tc>
        <w:tc>
          <w:tcPr>
            <w:tcW w:w="507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4CF68AF" w14:textId="77777777" w:rsidR="00A5542B" w:rsidRPr="00A5542B" w:rsidRDefault="00A5542B" w:rsidP="00A5542B">
            <w:pPr>
              <w:spacing w:after="0" w:line="240" w:lineRule="auto"/>
              <w:rPr>
                <w:rFonts w:ascii="Times New Roman" w:eastAsia="Calibri" w:hAnsi="Times New Roman" w:cs="Times New Roman"/>
                <w:kern w:val="0"/>
                <w:sz w:val="16"/>
                <w:szCs w:val="16"/>
                <w:lang w:val="lt-LT"/>
                <w14:ligatures w14:val="none"/>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3EFDF02" w14:textId="77777777" w:rsidR="00A5542B" w:rsidRPr="00A5542B" w:rsidRDefault="00A5542B" w:rsidP="00A5542B">
            <w:pPr>
              <w:spacing w:after="0" w:line="240" w:lineRule="auto"/>
              <w:rPr>
                <w:rFonts w:ascii="Times New Roman" w:eastAsia="Calibri" w:hAnsi="Times New Roman" w:cs="Times New Roman"/>
                <w:kern w:val="0"/>
                <w:sz w:val="16"/>
                <w:szCs w:val="16"/>
                <w:lang w:val="lt-LT"/>
                <w14:ligatures w14:val="none"/>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044B3CFA"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bCs/>
                <w:kern w:val="0"/>
                <w:sz w:val="16"/>
                <w:szCs w:val="16"/>
                <w:lang w:val="lt-LT"/>
                <w14:ligatures w14:val="none"/>
              </w:rPr>
              <w:t>Eur su PVM</w:t>
            </w:r>
          </w:p>
        </w:tc>
        <w:tc>
          <w:tcPr>
            <w:tcW w:w="2242" w:type="dxa"/>
            <w:tcBorders>
              <w:top w:val="single" w:sz="4" w:space="0" w:color="auto"/>
              <w:left w:val="single" w:sz="4" w:space="0" w:color="auto"/>
              <w:bottom w:val="single" w:sz="4" w:space="0" w:color="auto"/>
              <w:right w:val="single" w:sz="4" w:space="0" w:color="auto"/>
            </w:tcBorders>
            <w:shd w:val="clear" w:color="auto" w:fill="DEEAF6"/>
            <w:hideMark/>
          </w:tcPr>
          <w:p w14:paraId="556EEFDA"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bCs/>
                <w:kern w:val="0"/>
                <w:sz w:val="16"/>
                <w:szCs w:val="16"/>
                <w:lang w:val="lt-LT"/>
                <w14:ligatures w14:val="none"/>
              </w:rPr>
              <w:t>Proc.</w:t>
            </w:r>
          </w:p>
        </w:tc>
      </w:tr>
      <w:tr w:rsidR="00A5542B" w:rsidRPr="00A5542B" w14:paraId="34C7BE41" w14:textId="77777777" w:rsidTr="00963F73">
        <w:trPr>
          <w:trHeight w:val="290"/>
        </w:trPr>
        <w:tc>
          <w:tcPr>
            <w:tcW w:w="426" w:type="dxa"/>
            <w:tcBorders>
              <w:top w:val="single" w:sz="4" w:space="0" w:color="auto"/>
              <w:left w:val="single" w:sz="4" w:space="0" w:color="auto"/>
              <w:bottom w:val="single" w:sz="4" w:space="0" w:color="auto"/>
              <w:right w:val="single" w:sz="4" w:space="0" w:color="auto"/>
            </w:tcBorders>
            <w:hideMark/>
          </w:tcPr>
          <w:p w14:paraId="08D677F4"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1.</w:t>
            </w:r>
          </w:p>
        </w:tc>
        <w:tc>
          <w:tcPr>
            <w:tcW w:w="5075" w:type="dxa"/>
            <w:tcBorders>
              <w:top w:val="single" w:sz="4" w:space="0" w:color="auto"/>
              <w:left w:val="single" w:sz="4" w:space="0" w:color="auto"/>
              <w:bottom w:val="single" w:sz="4" w:space="0" w:color="auto"/>
              <w:right w:val="single" w:sz="4" w:space="0" w:color="auto"/>
            </w:tcBorders>
            <w:hideMark/>
          </w:tcPr>
          <w:p w14:paraId="26C479A6"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5A7B9D03"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53434F69"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2242" w:type="dxa"/>
            <w:tcBorders>
              <w:top w:val="single" w:sz="4" w:space="0" w:color="auto"/>
              <w:left w:val="single" w:sz="4" w:space="0" w:color="auto"/>
              <w:bottom w:val="single" w:sz="4" w:space="0" w:color="auto"/>
              <w:right w:val="single" w:sz="4" w:space="0" w:color="auto"/>
            </w:tcBorders>
          </w:tcPr>
          <w:p w14:paraId="584A4862" w14:textId="77777777" w:rsidR="00A5542B" w:rsidRPr="00A5542B" w:rsidRDefault="00A5542B" w:rsidP="00A5542B">
            <w:pPr>
              <w:suppressAutoHyphens/>
              <w:snapToGrid w:val="0"/>
              <w:spacing w:after="0" w:line="240" w:lineRule="auto"/>
              <w:jc w:val="center"/>
              <w:rPr>
                <w:rFonts w:ascii="Times New Roman" w:eastAsia="Calibri" w:hAnsi="Times New Roman" w:cs="Times New Roman"/>
                <w:kern w:val="0"/>
                <w:sz w:val="18"/>
                <w:szCs w:val="18"/>
                <w:lang w:val="lt-LT"/>
                <w14:ligatures w14:val="none"/>
              </w:rPr>
            </w:pPr>
          </w:p>
        </w:tc>
      </w:tr>
      <w:tr w:rsidR="00A5542B" w:rsidRPr="00A5542B" w14:paraId="7456F0BB" w14:textId="77777777" w:rsidTr="00963F73">
        <w:trPr>
          <w:trHeight w:val="290"/>
        </w:trPr>
        <w:tc>
          <w:tcPr>
            <w:tcW w:w="426" w:type="dxa"/>
            <w:tcBorders>
              <w:top w:val="single" w:sz="4" w:space="0" w:color="auto"/>
              <w:left w:val="single" w:sz="4" w:space="0" w:color="auto"/>
              <w:bottom w:val="single" w:sz="4" w:space="0" w:color="auto"/>
              <w:right w:val="single" w:sz="4" w:space="0" w:color="auto"/>
            </w:tcBorders>
            <w:hideMark/>
          </w:tcPr>
          <w:p w14:paraId="6DDA979B"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2.</w:t>
            </w:r>
          </w:p>
        </w:tc>
        <w:tc>
          <w:tcPr>
            <w:tcW w:w="5075" w:type="dxa"/>
            <w:tcBorders>
              <w:top w:val="single" w:sz="4" w:space="0" w:color="auto"/>
              <w:left w:val="single" w:sz="4" w:space="0" w:color="auto"/>
              <w:bottom w:val="single" w:sz="4" w:space="0" w:color="auto"/>
              <w:right w:val="single" w:sz="4" w:space="0" w:color="auto"/>
            </w:tcBorders>
            <w:hideMark/>
          </w:tcPr>
          <w:p w14:paraId="75F706E6"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20D08D7C"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1300" w:type="dxa"/>
            <w:tcBorders>
              <w:top w:val="single" w:sz="4" w:space="0" w:color="auto"/>
              <w:left w:val="single" w:sz="4" w:space="0" w:color="auto"/>
              <w:bottom w:val="single" w:sz="4" w:space="0" w:color="auto"/>
              <w:right w:val="single" w:sz="4" w:space="0" w:color="auto"/>
            </w:tcBorders>
          </w:tcPr>
          <w:p w14:paraId="7BD07F1F" w14:textId="77777777" w:rsidR="00A5542B" w:rsidRPr="00A5542B" w:rsidRDefault="00A5542B" w:rsidP="00A5542B">
            <w:pPr>
              <w:suppressAutoHyphens/>
              <w:snapToGrid w:val="0"/>
              <w:spacing w:after="0" w:line="240" w:lineRule="auto"/>
              <w:jc w:val="center"/>
              <w:rPr>
                <w:rFonts w:ascii="Times New Roman" w:eastAsia="Calibri" w:hAnsi="Times New Roman" w:cs="Times New Roman"/>
                <w:kern w:val="0"/>
                <w:sz w:val="18"/>
                <w:szCs w:val="18"/>
                <w:lang w:val="lt-LT"/>
                <w14:ligatures w14:val="none"/>
              </w:rPr>
            </w:pPr>
          </w:p>
        </w:tc>
        <w:tc>
          <w:tcPr>
            <w:tcW w:w="2242" w:type="dxa"/>
            <w:tcBorders>
              <w:top w:val="single" w:sz="4" w:space="0" w:color="auto"/>
              <w:left w:val="single" w:sz="4" w:space="0" w:color="auto"/>
              <w:bottom w:val="single" w:sz="4" w:space="0" w:color="auto"/>
              <w:right w:val="single" w:sz="4" w:space="0" w:color="auto"/>
            </w:tcBorders>
            <w:hideMark/>
          </w:tcPr>
          <w:p w14:paraId="08A9C77E"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r>
      <w:tr w:rsidR="00A5542B" w:rsidRPr="00A5542B" w14:paraId="25DCDF39" w14:textId="77777777" w:rsidTr="00963F73">
        <w:trPr>
          <w:trHeight w:val="480"/>
        </w:trPr>
        <w:tc>
          <w:tcPr>
            <w:tcW w:w="11204" w:type="dxa"/>
            <w:gridSpan w:val="5"/>
            <w:tcBorders>
              <w:top w:val="single" w:sz="4" w:space="0" w:color="auto"/>
              <w:left w:val="single" w:sz="4" w:space="0" w:color="auto"/>
              <w:bottom w:val="single" w:sz="4" w:space="0" w:color="auto"/>
              <w:right w:val="single" w:sz="4" w:space="0" w:color="auto"/>
            </w:tcBorders>
            <w:hideMark/>
          </w:tcPr>
          <w:p w14:paraId="465E2C78"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i/>
                <w:kern w:val="0"/>
                <w:sz w:val="18"/>
                <w:szCs w:val="18"/>
                <w:lang w:val="lt-LT"/>
                <w14:ligatures w14:val="none"/>
              </w:rPr>
              <w:t xml:space="preserve">* </w:t>
            </w:r>
            <w:r w:rsidRPr="00A5542B">
              <w:rPr>
                <w:rFonts w:ascii="Times New Roman" w:eastAsia="Calibri" w:hAnsi="Times New Roman" w:cs="Times New Roman"/>
                <w:b/>
                <w:bCs/>
                <w:i/>
                <w:kern w:val="0"/>
                <w:sz w:val="18"/>
                <w:szCs w:val="18"/>
                <w:lang w:val="lt-LT"/>
                <w14:ligatures w14:val="none"/>
              </w:rPr>
              <w:t>kartu su pasiūlymu</w:t>
            </w:r>
            <w:r w:rsidRPr="00A5542B">
              <w:rPr>
                <w:rFonts w:ascii="Times New Roman" w:eastAsia="Calibri" w:hAnsi="Times New Roman" w:cs="Times New Roman"/>
                <w:i/>
                <w:kern w:val="0"/>
                <w:sz w:val="18"/>
                <w:szCs w:val="18"/>
                <w:lang w:val="lt-LT"/>
                <w14:ligatures w14:val="none"/>
              </w:rPr>
              <w:t xml:space="preserve"> turi būti pateikta sudarytos jungtinės veiklos sutarties skaitmeninė kopija </w:t>
            </w:r>
          </w:p>
        </w:tc>
      </w:tr>
    </w:tbl>
    <w:p w14:paraId="256C4934"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p>
    <w:p w14:paraId="46410BE8" w14:textId="77777777" w:rsidR="00A5542B" w:rsidRPr="00A5542B" w:rsidRDefault="00A5542B" w:rsidP="00A5542B">
      <w:pPr>
        <w:numPr>
          <w:ilvl w:val="0"/>
          <w:numId w:val="3"/>
        </w:num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INFORMACIJA APIE PASITELKIAMUS ŪKIO SUBJEKTUS</w:t>
      </w:r>
    </w:p>
    <w:p w14:paraId="4872B014"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p>
    <w:tbl>
      <w:tblPr>
        <w:tblStyle w:val="TableGrid1"/>
        <w:tblW w:w="11199" w:type="dxa"/>
        <w:tblInd w:w="-431" w:type="dxa"/>
        <w:tblLook w:val="04A0" w:firstRow="1" w:lastRow="0" w:firstColumn="1" w:lastColumn="0" w:noHBand="0" w:noVBand="1"/>
      </w:tblPr>
      <w:tblGrid>
        <w:gridCol w:w="471"/>
        <w:gridCol w:w="3952"/>
        <w:gridCol w:w="6776"/>
      </w:tblGrid>
      <w:tr w:rsidR="00A5542B" w:rsidRPr="00A5542B" w14:paraId="0B78A61B" w14:textId="77777777" w:rsidTr="00963F73">
        <w:tc>
          <w:tcPr>
            <w:tcW w:w="471" w:type="dxa"/>
            <w:shd w:val="clear" w:color="auto" w:fill="DEEAF6"/>
            <w:vAlign w:val="center"/>
          </w:tcPr>
          <w:p w14:paraId="72D9BF36" w14:textId="77777777" w:rsidR="00A5542B" w:rsidRPr="00A5542B" w:rsidRDefault="00A5542B" w:rsidP="00A5542B">
            <w:pPr>
              <w:suppressAutoHyphens/>
              <w:jc w:val="both"/>
              <w:rPr>
                <w:rFonts w:eastAsia="Calibri"/>
                <w:b/>
                <w:sz w:val="18"/>
                <w:szCs w:val="18"/>
              </w:rPr>
            </w:pPr>
            <w:r w:rsidRPr="00A5542B">
              <w:rPr>
                <w:rFonts w:eastAsia="Calibri"/>
                <w:b/>
                <w:sz w:val="18"/>
                <w:szCs w:val="18"/>
              </w:rPr>
              <w:t>Nr.</w:t>
            </w:r>
          </w:p>
        </w:tc>
        <w:tc>
          <w:tcPr>
            <w:tcW w:w="3952" w:type="dxa"/>
            <w:shd w:val="clear" w:color="auto" w:fill="DEEAF6"/>
            <w:vAlign w:val="center"/>
          </w:tcPr>
          <w:p w14:paraId="2689738E" w14:textId="77777777" w:rsidR="00A5542B" w:rsidRPr="00A5542B" w:rsidRDefault="00A5542B" w:rsidP="00A5542B">
            <w:pPr>
              <w:suppressAutoHyphens/>
              <w:jc w:val="both"/>
              <w:rPr>
                <w:rFonts w:eastAsia="Calibri"/>
                <w:b/>
                <w:sz w:val="18"/>
                <w:szCs w:val="18"/>
              </w:rPr>
            </w:pPr>
            <w:r w:rsidRPr="00A5542B">
              <w:rPr>
                <w:rFonts w:eastAsia="Calibri"/>
                <w:b/>
                <w:sz w:val="18"/>
                <w:szCs w:val="18"/>
              </w:rPr>
              <w:t>Ūkio subjekto pavadinimas, kurio pajėgumais remiamasi</w:t>
            </w:r>
          </w:p>
        </w:tc>
        <w:tc>
          <w:tcPr>
            <w:tcW w:w="6776" w:type="dxa"/>
            <w:shd w:val="clear" w:color="auto" w:fill="DEEAF6"/>
            <w:vAlign w:val="center"/>
          </w:tcPr>
          <w:p w14:paraId="0222C8A9" w14:textId="77777777" w:rsidR="00A5542B" w:rsidRPr="00A5542B" w:rsidRDefault="00A5542B" w:rsidP="00A5542B">
            <w:pPr>
              <w:suppressAutoHyphens/>
              <w:jc w:val="both"/>
              <w:rPr>
                <w:rFonts w:eastAsia="Calibri"/>
                <w:b/>
                <w:sz w:val="18"/>
                <w:szCs w:val="18"/>
              </w:rPr>
            </w:pPr>
            <w:r w:rsidRPr="00A5542B">
              <w:rPr>
                <w:rFonts w:eastAsia="Calibri"/>
                <w:b/>
                <w:sz w:val="18"/>
                <w:szCs w:val="18"/>
              </w:rPr>
              <w:t>Kvalifikacijos reikalavimas, kuriam atitikti bus remiamasi kito ūkio subjekto pajėgumais</w:t>
            </w:r>
          </w:p>
        </w:tc>
      </w:tr>
      <w:tr w:rsidR="00A5542B" w:rsidRPr="00A5542B" w14:paraId="68BCE8CD" w14:textId="77777777" w:rsidTr="00963F73">
        <w:trPr>
          <w:trHeight w:val="216"/>
        </w:trPr>
        <w:tc>
          <w:tcPr>
            <w:tcW w:w="471" w:type="dxa"/>
          </w:tcPr>
          <w:p w14:paraId="2E8921D2" w14:textId="77777777" w:rsidR="00A5542B" w:rsidRPr="00A5542B" w:rsidRDefault="00A5542B" w:rsidP="00A5542B">
            <w:pPr>
              <w:suppressAutoHyphens/>
              <w:jc w:val="both"/>
              <w:rPr>
                <w:rFonts w:eastAsia="Calibri"/>
                <w:sz w:val="18"/>
                <w:szCs w:val="18"/>
              </w:rPr>
            </w:pPr>
            <w:r w:rsidRPr="00A5542B">
              <w:rPr>
                <w:rFonts w:eastAsia="Calibri"/>
                <w:sz w:val="18"/>
                <w:szCs w:val="18"/>
              </w:rPr>
              <w:t>1.</w:t>
            </w:r>
          </w:p>
        </w:tc>
        <w:tc>
          <w:tcPr>
            <w:tcW w:w="3952" w:type="dxa"/>
          </w:tcPr>
          <w:p w14:paraId="5DE32EC0" w14:textId="77777777" w:rsidR="00A5542B" w:rsidRPr="00A5542B" w:rsidRDefault="00A5542B" w:rsidP="00A5542B">
            <w:pPr>
              <w:suppressAutoHyphens/>
              <w:jc w:val="both"/>
              <w:rPr>
                <w:rFonts w:eastAsia="Calibri"/>
                <w:sz w:val="18"/>
                <w:szCs w:val="18"/>
              </w:rPr>
            </w:pPr>
          </w:p>
        </w:tc>
        <w:tc>
          <w:tcPr>
            <w:tcW w:w="6776" w:type="dxa"/>
          </w:tcPr>
          <w:p w14:paraId="6F85528D" w14:textId="77777777" w:rsidR="00A5542B" w:rsidRPr="00A5542B" w:rsidRDefault="00A5542B" w:rsidP="00A5542B">
            <w:pPr>
              <w:suppressAutoHyphens/>
              <w:jc w:val="both"/>
              <w:rPr>
                <w:rFonts w:eastAsia="Calibri"/>
                <w:i/>
                <w:sz w:val="18"/>
                <w:szCs w:val="18"/>
              </w:rPr>
            </w:pPr>
          </w:p>
        </w:tc>
      </w:tr>
    </w:tbl>
    <w:p w14:paraId="323BEACC" w14:textId="77777777" w:rsidR="00A5542B" w:rsidRPr="00A5542B" w:rsidRDefault="00A5542B" w:rsidP="00A5542B">
      <w:pPr>
        <w:suppressAutoHyphens/>
        <w:spacing w:after="0" w:line="240" w:lineRule="auto"/>
        <w:jc w:val="both"/>
        <w:rPr>
          <w:rFonts w:ascii="Times New Roman" w:eastAsia="Calibri" w:hAnsi="Times New Roman" w:cs="Times New Roman"/>
          <w:i/>
          <w:iCs/>
          <w:kern w:val="0"/>
          <w:sz w:val="18"/>
          <w:szCs w:val="18"/>
          <w:lang w:val="lt-LT"/>
          <w14:ligatures w14:val="none"/>
        </w:rPr>
      </w:pPr>
      <w:r w:rsidRPr="00A5542B">
        <w:rPr>
          <w:rFonts w:ascii="Times New Roman" w:eastAsia="Calibri" w:hAnsi="Times New Roman" w:cs="Times New Roman"/>
          <w:i/>
          <w:iCs/>
          <w:kern w:val="0"/>
          <w:sz w:val="18"/>
          <w:szCs w:val="18"/>
          <w:lang w:val="lt-LT"/>
          <w14:ligatures w14:val="none"/>
        </w:rPr>
        <w:t xml:space="preserve">Kartu su pasiūlymu </w:t>
      </w:r>
      <w:r w:rsidRPr="00A5542B">
        <w:rPr>
          <w:rFonts w:ascii="Times New Roman" w:eastAsia="Calibri" w:hAnsi="Times New Roman" w:cs="Times New Roman"/>
          <w:i/>
          <w:kern w:val="0"/>
          <w:sz w:val="18"/>
          <w:szCs w:val="18"/>
          <w:lang w:val="lt-LT"/>
          <w14:ligatures w14:val="none"/>
        </w:rPr>
        <w:t xml:space="preserve">turi būti pateikti </w:t>
      </w:r>
      <w:r w:rsidRPr="00A5542B">
        <w:rPr>
          <w:rFonts w:ascii="Times New Roman" w:eastAsia="Calibri" w:hAnsi="Times New Roman" w:cs="Times New Roman"/>
          <w:i/>
          <w:iCs/>
          <w:kern w:val="0"/>
          <w:sz w:val="18"/>
          <w:szCs w:val="18"/>
          <w:lang w:val="lt-LT"/>
          <w14:ligatures w14:val="none"/>
        </w:rPr>
        <w:t>kiekvieno pasitelkiamo ūkio subjekto EBVPD ir ūkio subjektų deklaracijos, kad, vykdant pirkimo sutartį, tiekėjui bus prieinami nurodytų ūkio subjektų pajėgumai.</w:t>
      </w:r>
    </w:p>
    <w:p w14:paraId="3FAB6448"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p>
    <w:p w14:paraId="2D3305A2"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p>
    <w:tbl>
      <w:tblPr>
        <w:tblW w:w="112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45"/>
        <w:gridCol w:w="2161"/>
        <w:gridCol w:w="1300"/>
        <w:gridCol w:w="2272"/>
      </w:tblGrid>
      <w:tr w:rsidR="00A5542B" w:rsidRPr="00A5542B" w14:paraId="3D59507C" w14:textId="77777777" w:rsidTr="00963F73">
        <w:trPr>
          <w:trHeight w:val="540"/>
        </w:trPr>
        <w:tc>
          <w:tcPr>
            <w:tcW w:w="11204" w:type="dxa"/>
            <w:gridSpan w:val="5"/>
            <w:tcBorders>
              <w:top w:val="nil"/>
              <w:left w:val="nil"/>
              <w:bottom w:val="single" w:sz="4" w:space="0" w:color="auto"/>
              <w:right w:val="nil"/>
            </w:tcBorders>
            <w:shd w:val="clear" w:color="auto" w:fill="FFFFFF"/>
            <w:hideMark/>
          </w:tcPr>
          <w:p w14:paraId="196BEBC6" w14:textId="77777777" w:rsidR="00A5542B" w:rsidRPr="00A5542B" w:rsidRDefault="00A5542B" w:rsidP="00A5542B">
            <w:pPr>
              <w:numPr>
                <w:ilvl w:val="0"/>
                <w:numId w:val="3"/>
              </w:numPr>
              <w:suppressAutoHyphens/>
              <w:spacing w:after="0" w:line="240" w:lineRule="auto"/>
              <w:contextualSpacing/>
              <w:rPr>
                <w:rFonts w:ascii="Times New Roman" w:eastAsia="Calibri" w:hAnsi="Times New Roman" w:cs="Times New Roman"/>
                <w:b/>
                <w:bCs/>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 xml:space="preserve">INFORMACIJA APIE ŽINOMUS SUBTIEKĖJUS IR JIEMS PERDUODAMA VYKDYTI SUTARTIES DALIS </w:t>
            </w:r>
          </w:p>
          <w:p w14:paraId="5C40CF30" w14:textId="77777777" w:rsidR="00A5542B" w:rsidRPr="00A5542B" w:rsidRDefault="00A5542B" w:rsidP="00A5542B">
            <w:pPr>
              <w:suppressAutoHyphens/>
              <w:spacing w:after="0" w:line="240" w:lineRule="auto"/>
              <w:ind w:left="1080"/>
              <w:contextualSpacing/>
              <w:rPr>
                <w:rFonts w:ascii="Times New Roman" w:eastAsia="Calibri" w:hAnsi="Times New Roman" w:cs="Times New Roman"/>
                <w:i/>
                <w:iCs/>
                <w:kern w:val="0"/>
                <w:sz w:val="18"/>
                <w:szCs w:val="18"/>
                <w:lang w:val="lt-LT"/>
                <w14:ligatures w14:val="none"/>
              </w:rPr>
            </w:pPr>
            <w:r w:rsidRPr="00A5542B">
              <w:rPr>
                <w:rFonts w:ascii="Times New Roman" w:eastAsia="Calibri" w:hAnsi="Times New Roman" w:cs="Times New Roman"/>
                <w:i/>
                <w:iCs/>
                <w:kern w:val="0"/>
                <w:sz w:val="18"/>
                <w:szCs w:val="18"/>
                <w:lang w:val="lt-LT"/>
                <w14:ligatures w14:val="none"/>
              </w:rPr>
              <w:t xml:space="preserve">                                                       (pildoma, jei tiekėjas pasitelkia subtiekėjus)</w:t>
            </w:r>
          </w:p>
        </w:tc>
      </w:tr>
      <w:tr w:rsidR="00A5542B" w:rsidRPr="00A5542B" w14:paraId="470A4300" w14:textId="77777777" w:rsidTr="00963F73">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26717C0A"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bCs/>
                <w:kern w:val="0"/>
                <w:sz w:val="16"/>
                <w:szCs w:val="16"/>
                <w:lang w:val="lt-LT"/>
                <w14:ligatures w14:val="none"/>
              </w:rPr>
              <w:t>Eil. Nr.</w:t>
            </w:r>
          </w:p>
        </w:tc>
        <w:tc>
          <w:tcPr>
            <w:tcW w:w="5045"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6AB0610C"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bCs/>
                <w:kern w:val="0"/>
                <w:sz w:val="16"/>
                <w:szCs w:val="16"/>
                <w:lang w:val="lt-LT"/>
                <w14:ligatures w14:val="none"/>
              </w:rPr>
              <w:t>Subtiekėjo pavadinimas, juridinio asmens kodas, adresas</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0B880C43"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bCs/>
                <w:kern w:val="0"/>
                <w:sz w:val="16"/>
                <w:szCs w:val="16"/>
                <w:lang w:val="lt-LT"/>
                <w14:ligatures w14:val="none"/>
              </w:rPr>
              <w:t>Sutarties objekto dalies, perduodamos vykdyti subtiekėjui, aprašymas</w:t>
            </w:r>
          </w:p>
        </w:tc>
        <w:tc>
          <w:tcPr>
            <w:tcW w:w="3572"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D4B2653"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b/>
                <w:bCs/>
                <w:kern w:val="0"/>
                <w:sz w:val="16"/>
                <w:szCs w:val="16"/>
                <w:lang w:val="lt-LT"/>
                <w14:ligatures w14:val="none"/>
              </w:rPr>
              <w:t>Pirkimo sutarties dalis pasiūlymo kainoje, perduodama vykdyti subtiekėjui</w:t>
            </w:r>
          </w:p>
        </w:tc>
      </w:tr>
      <w:tr w:rsidR="00A5542B" w:rsidRPr="00A5542B" w14:paraId="6F30DB9D" w14:textId="77777777" w:rsidTr="00963F73">
        <w:trPr>
          <w:trHeight w:val="294"/>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FB932C9"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c>
          <w:tcPr>
            <w:tcW w:w="504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EDE366B"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DDA61D8"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5DE84D12"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Eur su PVM</w:t>
            </w:r>
          </w:p>
        </w:tc>
        <w:tc>
          <w:tcPr>
            <w:tcW w:w="2272" w:type="dxa"/>
            <w:tcBorders>
              <w:top w:val="single" w:sz="4" w:space="0" w:color="auto"/>
              <w:left w:val="single" w:sz="4" w:space="0" w:color="auto"/>
              <w:bottom w:val="single" w:sz="4" w:space="0" w:color="auto"/>
              <w:right w:val="single" w:sz="4" w:space="0" w:color="auto"/>
            </w:tcBorders>
            <w:shd w:val="clear" w:color="auto" w:fill="DEEAF6"/>
            <w:hideMark/>
          </w:tcPr>
          <w:p w14:paraId="33E18ED2"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Proc.</w:t>
            </w:r>
          </w:p>
        </w:tc>
      </w:tr>
      <w:tr w:rsidR="00A5542B" w:rsidRPr="00A5542B" w14:paraId="6573E0E9" w14:textId="77777777" w:rsidTr="00963F73">
        <w:trPr>
          <w:trHeight w:val="290"/>
        </w:trPr>
        <w:tc>
          <w:tcPr>
            <w:tcW w:w="426" w:type="dxa"/>
            <w:tcBorders>
              <w:top w:val="single" w:sz="4" w:space="0" w:color="auto"/>
              <w:left w:val="single" w:sz="4" w:space="0" w:color="auto"/>
              <w:bottom w:val="single" w:sz="4" w:space="0" w:color="auto"/>
              <w:right w:val="single" w:sz="4" w:space="0" w:color="auto"/>
            </w:tcBorders>
            <w:hideMark/>
          </w:tcPr>
          <w:p w14:paraId="40660142"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1.</w:t>
            </w:r>
          </w:p>
        </w:tc>
        <w:tc>
          <w:tcPr>
            <w:tcW w:w="5045" w:type="dxa"/>
            <w:tcBorders>
              <w:top w:val="single" w:sz="4" w:space="0" w:color="auto"/>
              <w:left w:val="single" w:sz="4" w:space="0" w:color="auto"/>
              <w:bottom w:val="single" w:sz="4" w:space="0" w:color="auto"/>
              <w:right w:val="single" w:sz="4" w:space="0" w:color="auto"/>
            </w:tcBorders>
            <w:hideMark/>
          </w:tcPr>
          <w:p w14:paraId="244B181F"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6FE91A40"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5CA103E8"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2272" w:type="dxa"/>
            <w:tcBorders>
              <w:top w:val="single" w:sz="4" w:space="0" w:color="auto"/>
              <w:left w:val="single" w:sz="4" w:space="0" w:color="auto"/>
              <w:bottom w:val="single" w:sz="4" w:space="0" w:color="auto"/>
              <w:right w:val="single" w:sz="4" w:space="0" w:color="auto"/>
            </w:tcBorders>
          </w:tcPr>
          <w:p w14:paraId="281FC276" w14:textId="77777777" w:rsidR="00A5542B" w:rsidRPr="00A5542B" w:rsidRDefault="00A5542B" w:rsidP="00A5542B">
            <w:pPr>
              <w:suppressAutoHyphens/>
              <w:snapToGrid w:val="0"/>
              <w:spacing w:after="0" w:line="240" w:lineRule="auto"/>
              <w:jc w:val="center"/>
              <w:rPr>
                <w:rFonts w:ascii="Times New Roman" w:eastAsia="Calibri" w:hAnsi="Times New Roman" w:cs="Times New Roman"/>
                <w:kern w:val="0"/>
                <w:sz w:val="18"/>
                <w:szCs w:val="18"/>
                <w:lang w:val="lt-LT"/>
                <w14:ligatures w14:val="none"/>
              </w:rPr>
            </w:pPr>
          </w:p>
        </w:tc>
      </w:tr>
      <w:tr w:rsidR="00A5542B" w:rsidRPr="00A5542B" w14:paraId="131B4028" w14:textId="77777777" w:rsidTr="00963F73">
        <w:trPr>
          <w:trHeight w:val="290"/>
        </w:trPr>
        <w:tc>
          <w:tcPr>
            <w:tcW w:w="426" w:type="dxa"/>
            <w:tcBorders>
              <w:top w:val="single" w:sz="4" w:space="0" w:color="auto"/>
              <w:left w:val="single" w:sz="4" w:space="0" w:color="auto"/>
              <w:bottom w:val="single" w:sz="4" w:space="0" w:color="auto"/>
              <w:right w:val="single" w:sz="4" w:space="0" w:color="auto"/>
            </w:tcBorders>
            <w:hideMark/>
          </w:tcPr>
          <w:p w14:paraId="298845C1"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2.</w:t>
            </w:r>
          </w:p>
        </w:tc>
        <w:tc>
          <w:tcPr>
            <w:tcW w:w="5045" w:type="dxa"/>
            <w:tcBorders>
              <w:top w:val="single" w:sz="4" w:space="0" w:color="auto"/>
              <w:left w:val="single" w:sz="4" w:space="0" w:color="auto"/>
              <w:bottom w:val="single" w:sz="4" w:space="0" w:color="auto"/>
              <w:right w:val="single" w:sz="4" w:space="0" w:color="auto"/>
            </w:tcBorders>
            <w:hideMark/>
          </w:tcPr>
          <w:p w14:paraId="6BE8C14C"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5B4C65B0"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c>
          <w:tcPr>
            <w:tcW w:w="1300" w:type="dxa"/>
            <w:tcBorders>
              <w:top w:val="single" w:sz="4" w:space="0" w:color="auto"/>
              <w:left w:val="single" w:sz="4" w:space="0" w:color="auto"/>
              <w:bottom w:val="single" w:sz="4" w:space="0" w:color="auto"/>
              <w:right w:val="single" w:sz="4" w:space="0" w:color="auto"/>
            </w:tcBorders>
          </w:tcPr>
          <w:p w14:paraId="1CE5EC21" w14:textId="77777777" w:rsidR="00A5542B" w:rsidRPr="00A5542B" w:rsidRDefault="00A5542B" w:rsidP="00A5542B">
            <w:pPr>
              <w:suppressAutoHyphens/>
              <w:snapToGrid w:val="0"/>
              <w:spacing w:after="0" w:line="240" w:lineRule="auto"/>
              <w:jc w:val="center"/>
              <w:rPr>
                <w:rFonts w:ascii="Times New Roman" w:eastAsia="Calibri" w:hAnsi="Times New Roman" w:cs="Times New Roman"/>
                <w:kern w:val="0"/>
                <w:sz w:val="18"/>
                <w:szCs w:val="18"/>
                <w:lang w:val="lt-LT"/>
                <w14:ligatures w14:val="none"/>
              </w:rPr>
            </w:pPr>
          </w:p>
        </w:tc>
        <w:tc>
          <w:tcPr>
            <w:tcW w:w="2272" w:type="dxa"/>
            <w:tcBorders>
              <w:top w:val="single" w:sz="4" w:space="0" w:color="auto"/>
              <w:left w:val="single" w:sz="4" w:space="0" w:color="auto"/>
              <w:bottom w:val="single" w:sz="4" w:space="0" w:color="auto"/>
              <w:right w:val="single" w:sz="4" w:space="0" w:color="auto"/>
            </w:tcBorders>
            <w:hideMark/>
          </w:tcPr>
          <w:p w14:paraId="3BA063A3" w14:textId="77777777" w:rsidR="00A5542B" w:rsidRPr="00A5542B" w:rsidRDefault="00A5542B" w:rsidP="00A5542B">
            <w:pPr>
              <w:suppressAutoHyphens/>
              <w:spacing w:after="0" w:line="240" w:lineRule="auto"/>
              <w:jc w:val="center"/>
              <w:rPr>
                <w:rFonts w:ascii="Times New Roman" w:eastAsia="Calibri" w:hAnsi="Times New Roman" w:cs="Times New Roman"/>
                <w:kern w:val="0"/>
                <w:sz w:val="18"/>
                <w:szCs w:val="18"/>
                <w:lang w:val="lt-LT"/>
                <w14:ligatures w14:val="none"/>
              </w:rPr>
            </w:pPr>
            <w:r w:rsidRPr="00A5542B">
              <w:rPr>
                <w:rFonts w:ascii="Times New Roman" w:eastAsia="Times New Roman" w:hAnsi="Times New Roman" w:cs="Times New Roman"/>
                <w:kern w:val="0"/>
                <w:sz w:val="18"/>
                <w:szCs w:val="18"/>
                <w:lang w:val="lt-LT"/>
                <w14:ligatures w14:val="none"/>
              </w:rPr>
              <w:t xml:space="preserve"> </w:t>
            </w:r>
          </w:p>
        </w:tc>
      </w:tr>
      <w:tr w:rsidR="00A5542B" w:rsidRPr="00A5542B" w14:paraId="152E30CF" w14:textId="77777777" w:rsidTr="00963F73">
        <w:trPr>
          <w:trHeight w:val="480"/>
        </w:trPr>
        <w:tc>
          <w:tcPr>
            <w:tcW w:w="11204" w:type="dxa"/>
            <w:gridSpan w:val="5"/>
            <w:tcBorders>
              <w:top w:val="single" w:sz="4" w:space="0" w:color="auto"/>
              <w:left w:val="single" w:sz="4" w:space="0" w:color="auto"/>
              <w:bottom w:val="single" w:sz="4" w:space="0" w:color="auto"/>
              <w:right w:val="single" w:sz="4" w:space="0" w:color="auto"/>
            </w:tcBorders>
            <w:hideMark/>
          </w:tcPr>
          <w:p w14:paraId="1778ED24" w14:textId="77777777" w:rsidR="00A5542B" w:rsidRPr="00A5542B" w:rsidRDefault="00A5542B" w:rsidP="00A5542B">
            <w:pPr>
              <w:suppressAutoHyphens/>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b/>
                <w:bCs/>
                <w:i/>
                <w:kern w:val="0"/>
                <w:sz w:val="18"/>
                <w:szCs w:val="18"/>
                <w:lang w:val="lt-LT"/>
                <w14:ligatures w14:val="none"/>
              </w:rPr>
              <w:t>Pastaba:</w:t>
            </w:r>
            <w:r w:rsidRPr="00A5542B">
              <w:rPr>
                <w:rFonts w:ascii="Times New Roman" w:eastAsia="Calibri" w:hAnsi="Times New Roman" w:cs="Times New Roman"/>
                <w:i/>
                <w:kern w:val="0"/>
                <w:sz w:val="18"/>
                <w:szCs w:val="18"/>
                <w:lang w:val="lt-LT"/>
                <w14:ligatures w14:val="none"/>
              </w:rPr>
              <w:t xml:space="preserve"> Jei tiekėjas pirkimo sutarčiai vykdyti pasitelkia subtiekėjus, kurie faktiškai vykdys pirkimo sutartį ar jos dalį, jų dalyvavimas turi būti patvirtintas </w:t>
            </w:r>
            <w:r w:rsidRPr="00A5542B">
              <w:rPr>
                <w:rFonts w:ascii="Times New Roman" w:eastAsia="Calibri" w:hAnsi="Times New Roman" w:cs="Times New Roman"/>
                <w:b/>
                <w:bCs/>
                <w:i/>
                <w:kern w:val="0"/>
                <w:sz w:val="18"/>
                <w:szCs w:val="18"/>
                <w:lang w:val="lt-LT"/>
                <w14:ligatures w14:val="none"/>
              </w:rPr>
              <w:t>ketinimų protokolu, preliminariąja sutartimi ar kitu dokumentu, įrodančiu</w:t>
            </w:r>
            <w:r w:rsidRPr="00A5542B">
              <w:rPr>
                <w:rFonts w:ascii="Times New Roman" w:eastAsia="Calibri" w:hAnsi="Times New Roman" w:cs="Times New Roman"/>
                <w:i/>
                <w:kern w:val="0"/>
                <w:sz w:val="18"/>
                <w:szCs w:val="18"/>
                <w:lang w:val="lt-LT"/>
                <w14:ligatures w14:val="none"/>
              </w:rPr>
              <w:t xml:space="preserve"> tiekėjo galimybes visos sutarties vykdymo metu naudotis šių subtiekėjų pajėgumais. </w:t>
            </w:r>
            <w:r w:rsidRPr="00A5542B">
              <w:rPr>
                <w:rFonts w:ascii="Times New Roman" w:eastAsia="Calibri" w:hAnsi="Times New Roman" w:cs="Times New Roman"/>
                <w:b/>
                <w:bCs/>
                <w:i/>
                <w:kern w:val="0"/>
                <w:sz w:val="18"/>
                <w:szCs w:val="18"/>
                <w:lang w:val="lt-LT"/>
                <w14:ligatures w14:val="none"/>
              </w:rPr>
              <w:t>Dokumentai turi būti pateikti kartu su pasiūlymu.</w:t>
            </w:r>
          </w:p>
        </w:tc>
      </w:tr>
    </w:tbl>
    <w:p w14:paraId="2813278E" w14:textId="77777777" w:rsidR="00A5542B" w:rsidRDefault="00A5542B" w:rsidP="00A5542B">
      <w:pPr>
        <w:spacing w:after="0" w:line="240" w:lineRule="auto"/>
        <w:contextualSpacing/>
        <w:rPr>
          <w:rFonts w:ascii="Times New Roman" w:eastAsia="Calibri" w:hAnsi="Times New Roman" w:cs="Times New Roman"/>
          <w:b/>
          <w:bCs/>
          <w:kern w:val="0"/>
          <w:sz w:val="20"/>
          <w:szCs w:val="20"/>
          <w:lang w:val="lt-LT"/>
          <w14:ligatures w14:val="none"/>
        </w:rPr>
      </w:pPr>
    </w:p>
    <w:p w14:paraId="573BA166" w14:textId="77777777" w:rsidR="00A5542B" w:rsidRPr="00A5542B" w:rsidRDefault="00A5542B" w:rsidP="00A5542B">
      <w:pPr>
        <w:spacing w:after="0" w:line="240" w:lineRule="auto"/>
        <w:contextualSpacing/>
        <w:rPr>
          <w:rFonts w:ascii="Times New Roman" w:eastAsia="Calibri" w:hAnsi="Times New Roman" w:cs="Times New Roman"/>
          <w:b/>
          <w:bCs/>
          <w:kern w:val="0"/>
          <w:sz w:val="20"/>
          <w:szCs w:val="20"/>
          <w:lang w:val="lt-LT"/>
          <w14:ligatures w14:val="none"/>
        </w:rPr>
      </w:pPr>
    </w:p>
    <w:p w14:paraId="01E12877" w14:textId="77777777" w:rsidR="00A5542B" w:rsidRPr="00A5542B" w:rsidRDefault="00A5542B" w:rsidP="00A5542B">
      <w:pPr>
        <w:numPr>
          <w:ilvl w:val="0"/>
          <w:numId w:val="3"/>
        </w:numPr>
        <w:spacing w:after="0" w:line="240" w:lineRule="auto"/>
        <w:contextualSpacing/>
        <w:rPr>
          <w:rFonts w:ascii="Times New Roman" w:eastAsia="Calibri" w:hAnsi="Times New Roman" w:cs="Times New Roman"/>
          <w:b/>
          <w:bCs/>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PRIDEDAMI DOKUMENTAI IR INFORMACIJA APIE KONFIDENCIALUMĄ</w:t>
      </w:r>
    </w:p>
    <w:tbl>
      <w:tblPr>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3827"/>
        <w:gridCol w:w="2126"/>
        <w:gridCol w:w="3827"/>
      </w:tblGrid>
      <w:tr w:rsidR="00A5542B" w:rsidRPr="00A5542B" w14:paraId="68FF208A" w14:textId="77777777" w:rsidTr="00A5542B">
        <w:tc>
          <w:tcPr>
            <w:tcW w:w="993" w:type="dxa"/>
            <w:shd w:val="clear" w:color="auto" w:fill="DEEAF6"/>
            <w:vAlign w:val="center"/>
          </w:tcPr>
          <w:p w14:paraId="35DA0159" w14:textId="77777777" w:rsidR="00A5542B" w:rsidRPr="00A5542B" w:rsidRDefault="00A5542B" w:rsidP="00A5542B">
            <w:pPr>
              <w:spacing w:after="0" w:line="240" w:lineRule="auto"/>
              <w:jc w:val="center"/>
              <w:rPr>
                <w:rFonts w:ascii="Times New Roman" w:eastAsia="Calibri" w:hAnsi="Times New Roman" w:cs="Times New Roman"/>
                <w:b/>
                <w:bCs/>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Eil.</w:t>
            </w:r>
          </w:p>
          <w:p w14:paraId="07727BF2" w14:textId="77777777" w:rsidR="00A5542B" w:rsidRPr="00A5542B" w:rsidRDefault="00A5542B" w:rsidP="00A5542B">
            <w:pPr>
              <w:spacing w:after="0" w:line="240" w:lineRule="auto"/>
              <w:jc w:val="center"/>
              <w:rPr>
                <w:rFonts w:ascii="Times New Roman" w:eastAsia="Calibri" w:hAnsi="Times New Roman" w:cs="Times New Roman"/>
                <w:b/>
                <w:bCs/>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Nr.</w:t>
            </w:r>
          </w:p>
        </w:tc>
        <w:tc>
          <w:tcPr>
            <w:tcW w:w="3827" w:type="dxa"/>
            <w:shd w:val="clear" w:color="auto" w:fill="DEEAF6"/>
            <w:vAlign w:val="center"/>
          </w:tcPr>
          <w:p w14:paraId="4E099767" w14:textId="77777777" w:rsidR="00A5542B" w:rsidRPr="00A5542B" w:rsidRDefault="00A5542B" w:rsidP="00A5542B">
            <w:pPr>
              <w:spacing w:after="0" w:line="240" w:lineRule="auto"/>
              <w:jc w:val="center"/>
              <w:rPr>
                <w:rFonts w:ascii="Times New Roman" w:eastAsia="Calibri" w:hAnsi="Times New Roman" w:cs="Times New Roman"/>
                <w:b/>
                <w:bCs/>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Dokumentas</w:t>
            </w:r>
          </w:p>
        </w:tc>
        <w:tc>
          <w:tcPr>
            <w:tcW w:w="2126" w:type="dxa"/>
            <w:shd w:val="clear" w:color="auto" w:fill="DEEAF6"/>
            <w:vAlign w:val="center"/>
          </w:tcPr>
          <w:p w14:paraId="610235DD" w14:textId="77777777" w:rsidR="00A5542B" w:rsidRPr="00A5542B" w:rsidRDefault="00A5542B" w:rsidP="00A5542B">
            <w:pPr>
              <w:spacing w:after="0" w:line="240" w:lineRule="auto"/>
              <w:rPr>
                <w:rFonts w:ascii="Times New Roman" w:eastAsia="Calibri" w:hAnsi="Times New Roman" w:cs="Times New Roman"/>
                <w:b/>
                <w:bCs/>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Ar dokumente yra</w:t>
            </w:r>
          </w:p>
          <w:p w14:paraId="2CD94B42" w14:textId="77777777" w:rsidR="00A5542B" w:rsidRPr="00A5542B" w:rsidRDefault="00A5542B" w:rsidP="00A5542B">
            <w:pPr>
              <w:spacing w:after="0" w:line="240" w:lineRule="auto"/>
              <w:rPr>
                <w:rFonts w:ascii="Times New Roman" w:eastAsia="Calibri" w:hAnsi="Times New Roman" w:cs="Times New Roman"/>
                <w:b/>
                <w:bCs/>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konfidencialios informacijos?(Taip / Ne)</w:t>
            </w:r>
          </w:p>
        </w:tc>
        <w:tc>
          <w:tcPr>
            <w:tcW w:w="3827" w:type="dxa"/>
            <w:shd w:val="clear" w:color="auto" w:fill="DEEAF6"/>
            <w:vAlign w:val="center"/>
          </w:tcPr>
          <w:p w14:paraId="2728F300" w14:textId="77777777" w:rsidR="00A5542B" w:rsidRPr="00A5542B" w:rsidRDefault="00A5542B" w:rsidP="00A5542B">
            <w:pPr>
              <w:spacing w:after="0" w:line="240" w:lineRule="auto"/>
              <w:jc w:val="center"/>
              <w:rPr>
                <w:rFonts w:ascii="Times New Roman" w:eastAsia="Calibri" w:hAnsi="Times New Roman" w:cs="Times New Roman"/>
                <w:b/>
                <w:bCs/>
                <w:kern w:val="0"/>
                <w:sz w:val="18"/>
                <w:szCs w:val="18"/>
                <w:lang w:val="lt-LT"/>
                <w14:ligatures w14:val="none"/>
              </w:rPr>
            </w:pPr>
            <w:r w:rsidRPr="00A5542B">
              <w:rPr>
                <w:rFonts w:ascii="Times New Roman" w:eastAsia="Calibri" w:hAnsi="Times New Roman" w:cs="Times New Roman"/>
                <w:b/>
                <w:bCs/>
                <w:kern w:val="0"/>
                <w:sz w:val="18"/>
                <w:szCs w:val="18"/>
                <w:lang w:val="lt-LT"/>
                <w14:ligatures w14:val="none"/>
              </w:rPr>
              <w:t>Paaiškinimas, kokia konkreti informacija dokumente yra konfidenciali ir kodėl</w:t>
            </w:r>
          </w:p>
        </w:tc>
      </w:tr>
      <w:tr w:rsidR="00A5542B" w:rsidRPr="00A5542B" w14:paraId="3534346C" w14:textId="77777777" w:rsidTr="00A5542B">
        <w:tc>
          <w:tcPr>
            <w:tcW w:w="993" w:type="dxa"/>
          </w:tcPr>
          <w:p w14:paraId="1E902A4C"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1.</w:t>
            </w:r>
          </w:p>
        </w:tc>
        <w:tc>
          <w:tcPr>
            <w:tcW w:w="3827" w:type="dxa"/>
          </w:tcPr>
          <w:p w14:paraId="1BB3691F" w14:textId="77777777" w:rsidR="00A5542B" w:rsidRPr="00A5542B" w:rsidRDefault="00A5542B" w:rsidP="00A5542B">
            <w:pPr>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EBVPD</w:t>
            </w:r>
          </w:p>
        </w:tc>
        <w:tc>
          <w:tcPr>
            <w:tcW w:w="2126" w:type="dxa"/>
            <w:vAlign w:val="center"/>
          </w:tcPr>
          <w:p w14:paraId="4CD496FD"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c>
          <w:tcPr>
            <w:tcW w:w="3827" w:type="dxa"/>
            <w:vAlign w:val="center"/>
          </w:tcPr>
          <w:p w14:paraId="12B141C1"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r>
      <w:tr w:rsidR="00A5542B" w:rsidRPr="00A5542B" w14:paraId="2D4E73FF" w14:textId="77777777" w:rsidTr="00A5542B">
        <w:tc>
          <w:tcPr>
            <w:tcW w:w="993" w:type="dxa"/>
          </w:tcPr>
          <w:p w14:paraId="2ECBECA0"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2.</w:t>
            </w:r>
          </w:p>
        </w:tc>
        <w:tc>
          <w:tcPr>
            <w:tcW w:w="3827" w:type="dxa"/>
          </w:tcPr>
          <w:p w14:paraId="60418459" w14:textId="77777777" w:rsidR="00A5542B" w:rsidRPr="00A5542B" w:rsidRDefault="00A5542B" w:rsidP="00A5542B">
            <w:pPr>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Jungtinės veiklos sutarties kopija (jei teikiama)</w:t>
            </w:r>
          </w:p>
        </w:tc>
        <w:tc>
          <w:tcPr>
            <w:tcW w:w="2126" w:type="dxa"/>
            <w:vAlign w:val="center"/>
          </w:tcPr>
          <w:p w14:paraId="4C7F3C73"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c>
          <w:tcPr>
            <w:tcW w:w="3827" w:type="dxa"/>
            <w:vAlign w:val="center"/>
          </w:tcPr>
          <w:p w14:paraId="483ED3C1"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r>
      <w:tr w:rsidR="00A5542B" w:rsidRPr="00A5542B" w14:paraId="7E5E942C" w14:textId="77777777" w:rsidTr="00A5542B">
        <w:tc>
          <w:tcPr>
            <w:tcW w:w="993" w:type="dxa"/>
          </w:tcPr>
          <w:p w14:paraId="35C4D228"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3.</w:t>
            </w:r>
          </w:p>
        </w:tc>
        <w:tc>
          <w:tcPr>
            <w:tcW w:w="3827" w:type="dxa"/>
          </w:tcPr>
          <w:p w14:paraId="5ABF1E2C" w14:textId="77777777" w:rsidR="00A5542B" w:rsidRPr="00A5542B" w:rsidRDefault="00A5542B" w:rsidP="00A5542B">
            <w:pPr>
              <w:spacing w:after="0" w:line="240" w:lineRule="auto"/>
              <w:jc w:val="both"/>
              <w:rPr>
                <w:rFonts w:ascii="Times New Roman" w:eastAsia="Calibri" w:hAnsi="Times New Roman" w:cs="Times New Roman"/>
                <w:kern w:val="0"/>
                <w:sz w:val="18"/>
                <w:szCs w:val="18"/>
                <w:lang w:val="lt-LT"/>
                <w14:ligatures w14:val="none"/>
              </w:rPr>
            </w:pPr>
            <w:r w:rsidRPr="00A5542B">
              <w:rPr>
                <w:rFonts w:ascii="Times New Roman" w:eastAsia="Calibri" w:hAnsi="Times New Roman" w:cs="Times New Roman"/>
                <w:kern w:val="0"/>
                <w:sz w:val="18"/>
                <w:szCs w:val="18"/>
                <w:lang w:val="lt-LT"/>
                <w14:ligatures w14:val="none"/>
              </w:rPr>
              <w:t>Įgaliojimas</w:t>
            </w:r>
            <w:r w:rsidRPr="00A5542B">
              <w:rPr>
                <w:rFonts w:ascii="Times New Roman" w:eastAsia="Calibri" w:hAnsi="Times New Roman" w:cs="Times New Roman"/>
                <w:kern w:val="0"/>
                <w:sz w:val="18"/>
                <w:szCs w:val="18"/>
                <w:vertAlign w:val="superscript"/>
                <w:lang w:val="lt-LT"/>
                <w14:ligatures w14:val="none"/>
              </w:rPr>
              <w:t xml:space="preserve"> </w:t>
            </w:r>
            <w:r w:rsidRPr="00A5542B">
              <w:rPr>
                <w:rFonts w:ascii="Times New Roman" w:eastAsia="Calibri" w:hAnsi="Times New Roman" w:cs="Times New Roman"/>
                <w:kern w:val="0"/>
                <w:sz w:val="18"/>
                <w:szCs w:val="18"/>
                <w:lang w:val="lt-LT"/>
                <w14:ligatures w14:val="none"/>
              </w:rPr>
              <w:t>(jei teikiama)</w:t>
            </w:r>
          </w:p>
        </w:tc>
        <w:tc>
          <w:tcPr>
            <w:tcW w:w="2126" w:type="dxa"/>
          </w:tcPr>
          <w:p w14:paraId="70F56F6C"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c>
          <w:tcPr>
            <w:tcW w:w="3827" w:type="dxa"/>
          </w:tcPr>
          <w:p w14:paraId="12C08297"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r>
      <w:tr w:rsidR="00A5542B" w:rsidRPr="00A5542B" w14:paraId="2D5A887A" w14:textId="77777777" w:rsidTr="00A5542B">
        <w:tc>
          <w:tcPr>
            <w:tcW w:w="993" w:type="dxa"/>
          </w:tcPr>
          <w:p w14:paraId="0D675A77" w14:textId="77777777" w:rsidR="00A5542B" w:rsidRPr="00A5542B" w:rsidRDefault="00A5542B" w:rsidP="00A5542B">
            <w:pPr>
              <w:spacing w:after="0" w:line="240" w:lineRule="auto"/>
              <w:rPr>
                <w:rFonts w:ascii="Times New Roman" w:eastAsia="Calibri" w:hAnsi="Times New Roman" w:cs="Times New Roman"/>
                <w:color w:val="000000"/>
                <w:kern w:val="0"/>
                <w:sz w:val="18"/>
                <w:szCs w:val="18"/>
                <w:lang w:val="lt-LT"/>
                <w14:ligatures w14:val="none"/>
              </w:rPr>
            </w:pPr>
            <w:r w:rsidRPr="00A5542B">
              <w:rPr>
                <w:rFonts w:ascii="Times New Roman" w:eastAsia="Calibri" w:hAnsi="Times New Roman" w:cs="Times New Roman"/>
                <w:color w:val="000000"/>
                <w:kern w:val="0"/>
                <w:sz w:val="18"/>
                <w:szCs w:val="18"/>
                <w:lang w:val="lt-LT"/>
                <w14:ligatures w14:val="none"/>
              </w:rPr>
              <w:t>4.</w:t>
            </w:r>
          </w:p>
        </w:tc>
        <w:tc>
          <w:tcPr>
            <w:tcW w:w="3827" w:type="dxa"/>
          </w:tcPr>
          <w:p w14:paraId="51065215" w14:textId="77777777" w:rsidR="00A5542B" w:rsidRPr="00A5542B" w:rsidRDefault="00A5542B" w:rsidP="00A5542B">
            <w:pPr>
              <w:spacing w:after="0" w:line="240" w:lineRule="auto"/>
              <w:rPr>
                <w:rFonts w:ascii="Times New Roman" w:eastAsia="Calibri" w:hAnsi="Times New Roman" w:cs="Times New Roman"/>
                <w:color w:val="000000"/>
                <w:kern w:val="0"/>
                <w:sz w:val="18"/>
                <w:szCs w:val="18"/>
                <w:lang w:val="lt-LT"/>
                <w14:ligatures w14:val="none"/>
              </w:rPr>
            </w:pPr>
            <w:r w:rsidRPr="00A5542B">
              <w:rPr>
                <w:rFonts w:ascii="Times New Roman" w:eastAsia="Calibri" w:hAnsi="Times New Roman" w:cs="Times New Roman"/>
                <w:color w:val="000000"/>
                <w:kern w:val="0"/>
                <w:sz w:val="18"/>
                <w:szCs w:val="18"/>
                <w:lang w:val="lt-LT"/>
                <w14:ligatures w14:val="none"/>
              </w:rPr>
              <w:t>... (</w:t>
            </w:r>
            <w:r w:rsidRPr="00A5542B">
              <w:rPr>
                <w:rFonts w:ascii="Times New Roman" w:eastAsia="Calibri" w:hAnsi="Times New Roman" w:cs="Times New Roman"/>
                <w:i/>
                <w:iCs/>
                <w:color w:val="000000"/>
                <w:kern w:val="0"/>
                <w:sz w:val="18"/>
                <w:szCs w:val="18"/>
                <w:lang w:val="lt-LT"/>
                <w14:ligatures w14:val="none"/>
              </w:rPr>
              <w:t>nurodykite)</w:t>
            </w:r>
          </w:p>
        </w:tc>
        <w:tc>
          <w:tcPr>
            <w:tcW w:w="2126" w:type="dxa"/>
            <w:vAlign w:val="center"/>
          </w:tcPr>
          <w:p w14:paraId="7A87DB13"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c>
          <w:tcPr>
            <w:tcW w:w="3827" w:type="dxa"/>
            <w:vAlign w:val="center"/>
          </w:tcPr>
          <w:p w14:paraId="48EC53E0" w14:textId="77777777" w:rsidR="00A5542B" w:rsidRPr="00A5542B" w:rsidRDefault="00A5542B" w:rsidP="00A5542B">
            <w:pPr>
              <w:spacing w:after="0" w:line="240" w:lineRule="auto"/>
              <w:rPr>
                <w:rFonts w:ascii="Times New Roman" w:eastAsia="Calibri" w:hAnsi="Times New Roman" w:cs="Times New Roman"/>
                <w:kern w:val="0"/>
                <w:sz w:val="18"/>
                <w:szCs w:val="18"/>
                <w:lang w:val="lt-LT"/>
                <w14:ligatures w14:val="none"/>
              </w:rPr>
            </w:pPr>
          </w:p>
        </w:tc>
      </w:tr>
    </w:tbl>
    <w:p w14:paraId="05326A78" w14:textId="77777777" w:rsidR="00A5542B" w:rsidRPr="00A5542B" w:rsidRDefault="00A5542B" w:rsidP="00A5542B">
      <w:pPr>
        <w:spacing w:after="0" w:line="240" w:lineRule="auto"/>
        <w:jc w:val="both"/>
        <w:rPr>
          <w:rFonts w:ascii="Times New Roman" w:eastAsia="Calibri" w:hAnsi="Times New Roman" w:cs="Times New Roman"/>
          <w:b/>
          <w:bCs/>
          <w:kern w:val="0"/>
          <w:sz w:val="20"/>
          <w:szCs w:val="20"/>
          <w:lang w:val="lt-LT"/>
          <w14:ligatures w14:val="none"/>
        </w:rPr>
      </w:pPr>
    </w:p>
    <w:p w14:paraId="7A2B2F45" w14:textId="77777777" w:rsidR="00A5542B" w:rsidRPr="00A5542B" w:rsidRDefault="00A5542B" w:rsidP="00A5542B">
      <w:pPr>
        <w:spacing w:after="0" w:line="240" w:lineRule="auto"/>
        <w:jc w:val="both"/>
        <w:rPr>
          <w:rFonts w:ascii="Times New Roman" w:eastAsia="Calibri" w:hAnsi="Times New Roman" w:cs="Times New Roman"/>
          <w:b/>
          <w:bCs/>
          <w:kern w:val="0"/>
          <w:sz w:val="20"/>
          <w:szCs w:val="20"/>
          <w:lang w:val="lt-LT"/>
          <w14:ligatures w14:val="none"/>
        </w:rPr>
      </w:pPr>
    </w:p>
    <w:p w14:paraId="65C15450" w14:textId="77777777" w:rsidR="00A5542B" w:rsidRPr="00A5542B" w:rsidRDefault="00A5542B" w:rsidP="00A5542B">
      <w:pPr>
        <w:spacing w:after="0" w:line="240" w:lineRule="auto"/>
        <w:jc w:val="both"/>
        <w:rPr>
          <w:rFonts w:ascii="Times New Roman" w:eastAsia="Calibri" w:hAnsi="Times New Roman" w:cs="Times New Roman"/>
          <w:b/>
          <w:bCs/>
          <w:kern w:val="0"/>
          <w:sz w:val="20"/>
          <w:szCs w:val="20"/>
          <w:lang w:val="lt-LT"/>
          <w14:ligatures w14:val="none"/>
        </w:rPr>
      </w:pPr>
    </w:p>
    <w:p w14:paraId="44CC70C8" w14:textId="77777777" w:rsidR="00A5542B" w:rsidRPr="00A5542B" w:rsidRDefault="00A5542B" w:rsidP="00A5542B">
      <w:pPr>
        <w:spacing w:line="259" w:lineRule="auto"/>
        <w:jc w:val="both"/>
        <w:rPr>
          <w:rFonts w:ascii="Times New Roman" w:eastAsia="Calibri" w:hAnsi="Times New Roman" w:cs="Times New Roman"/>
          <w:b/>
          <w:bCs/>
          <w:kern w:val="0"/>
          <w:sz w:val="20"/>
          <w:szCs w:val="20"/>
          <w:lang w:val="lt-LT"/>
          <w14:ligatures w14:val="none"/>
        </w:rPr>
      </w:pPr>
      <w:r w:rsidRPr="00A5542B">
        <w:rPr>
          <w:rFonts w:ascii="Times New Roman" w:eastAsia="Calibri" w:hAnsi="Times New Roman" w:cs="Times New Roman"/>
          <w:b/>
          <w:bCs/>
          <w:kern w:val="0"/>
          <w:sz w:val="20"/>
          <w:szCs w:val="20"/>
          <w:lang w:val="lt-LT"/>
          <w14:ligatures w14:val="none"/>
        </w:rPr>
        <w:t xml:space="preserve">6. MES SIŪLOME :  </w:t>
      </w:r>
    </w:p>
    <w:p w14:paraId="720F7BD3"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 xml:space="preserve">6.1. </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1134"/>
        <w:gridCol w:w="1560"/>
        <w:gridCol w:w="850"/>
        <w:gridCol w:w="1559"/>
      </w:tblGrid>
      <w:tr w:rsidR="00A5542B" w:rsidRPr="00A5542B" w14:paraId="01D6DA72" w14:textId="77777777" w:rsidTr="00963F73">
        <w:trPr>
          <w:trHeight w:val="303"/>
        </w:trPr>
        <w:tc>
          <w:tcPr>
            <w:tcW w:w="5670" w:type="dxa"/>
            <w:tcBorders>
              <w:top w:val="single" w:sz="4" w:space="0" w:color="auto"/>
              <w:left w:val="single" w:sz="4" w:space="0" w:color="auto"/>
              <w:bottom w:val="single" w:sz="4" w:space="0" w:color="auto"/>
              <w:right w:val="single" w:sz="4" w:space="0" w:color="auto"/>
            </w:tcBorders>
            <w:shd w:val="clear" w:color="auto" w:fill="DEEAF6"/>
            <w:tcMar>
              <w:left w:w="28" w:type="dxa"/>
              <w:right w:w="28" w:type="dxa"/>
            </w:tcMar>
            <w:vAlign w:val="center"/>
          </w:tcPr>
          <w:p w14:paraId="570E3F51"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589FF565"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Mato vnt.</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0B95FDE9"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1 vieneto kaina</w:t>
            </w:r>
          </w:p>
          <w:p w14:paraId="143A7B6F"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EUR be PVM</w:t>
            </w:r>
          </w:p>
        </w:tc>
        <w:tc>
          <w:tcPr>
            <w:tcW w:w="850" w:type="dxa"/>
            <w:tcBorders>
              <w:top w:val="single" w:sz="4" w:space="0" w:color="auto"/>
              <w:left w:val="single" w:sz="4" w:space="0" w:color="auto"/>
              <w:bottom w:val="single" w:sz="4" w:space="0" w:color="auto"/>
              <w:right w:val="single" w:sz="4" w:space="0" w:color="auto"/>
            </w:tcBorders>
            <w:shd w:val="clear" w:color="auto" w:fill="DEEAF6"/>
          </w:tcPr>
          <w:p w14:paraId="229E161C"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Kiekis</w:t>
            </w:r>
          </w:p>
        </w:tc>
        <w:tc>
          <w:tcPr>
            <w:tcW w:w="1559" w:type="dxa"/>
            <w:tcBorders>
              <w:top w:val="single" w:sz="4" w:space="0" w:color="auto"/>
              <w:left w:val="single" w:sz="4" w:space="0" w:color="auto"/>
              <w:bottom w:val="single" w:sz="4" w:space="0" w:color="auto"/>
              <w:right w:val="single" w:sz="4" w:space="0" w:color="auto"/>
            </w:tcBorders>
            <w:shd w:val="clear" w:color="auto" w:fill="DEEAF6"/>
          </w:tcPr>
          <w:p w14:paraId="25C30046"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 xml:space="preserve">Kaina* </w:t>
            </w:r>
          </w:p>
          <w:p w14:paraId="44EE3793"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EUR be PVM</w:t>
            </w:r>
          </w:p>
        </w:tc>
      </w:tr>
      <w:tr w:rsidR="00A5542B" w:rsidRPr="00A5542B" w14:paraId="6BC0B26F" w14:textId="77777777" w:rsidTr="00963F73">
        <w:trPr>
          <w:trHeight w:val="216"/>
        </w:trPr>
        <w:tc>
          <w:tcPr>
            <w:tcW w:w="5670" w:type="dxa"/>
            <w:vAlign w:val="center"/>
          </w:tcPr>
          <w:p w14:paraId="2A870B4D"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p w14:paraId="19C9522F"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MODULINĖ (KILNOJAMA / SURENKAMA) PATALPA</w:t>
            </w:r>
          </w:p>
          <w:p w14:paraId="5B628AF2"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tc>
        <w:tc>
          <w:tcPr>
            <w:tcW w:w="1134" w:type="dxa"/>
            <w:vAlign w:val="center"/>
          </w:tcPr>
          <w:p w14:paraId="6E7956C1"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 xml:space="preserve">     vnt.</w:t>
            </w:r>
          </w:p>
        </w:tc>
        <w:tc>
          <w:tcPr>
            <w:tcW w:w="1560" w:type="dxa"/>
            <w:vAlign w:val="center"/>
          </w:tcPr>
          <w:p w14:paraId="40021915"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tc>
        <w:tc>
          <w:tcPr>
            <w:tcW w:w="850" w:type="dxa"/>
            <w:vAlign w:val="center"/>
          </w:tcPr>
          <w:p w14:paraId="2B8914EB"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 xml:space="preserve">     3</w:t>
            </w:r>
          </w:p>
        </w:tc>
        <w:tc>
          <w:tcPr>
            <w:tcW w:w="1559" w:type="dxa"/>
            <w:vAlign w:val="center"/>
          </w:tcPr>
          <w:p w14:paraId="44F4507D"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tc>
      </w:tr>
      <w:tr w:rsidR="00A5542B" w:rsidRPr="00A5542B" w14:paraId="6A475947" w14:textId="77777777" w:rsidTr="00963F73">
        <w:trPr>
          <w:trHeight w:val="175"/>
        </w:trPr>
        <w:tc>
          <w:tcPr>
            <w:tcW w:w="9214" w:type="dxa"/>
            <w:gridSpan w:val="4"/>
            <w:vAlign w:val="center"/>
          </w:tcPr>
          <w:p w14:paraId="5A8A4329" w14:textId="77777777" w:rsidR="00A5542B" w:rsidRPr="00A5542B" w:rsidRDefault="00A5542B" w:rsidP="00A5542B">
            <w:pPr>
              <w:spacing w:after="0" w:line="240" w:lineRule="auto"/>
              <w:jc w:val="right"/>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Iš viso EUR be PVM</w:t>
            </w:r>
          </w:p>
        </w:tc>
        <w:tc>
          <w:tcPr>
            <w:tcW w:w="1559" w:type="dxa"/>
          </w:tcPr>
          <w:p w14:paraId="053F5909"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tc>
      </w:tr>
      <w:tr w:rsidR="00A5542B" w:rsidRPr="00A5542B" w14:paraId="3DACF56B" w14:textId="77777777" w:rsidTr="00963F73">
        <w:trPr>
          <w:trHeight w:val="175"/>
        </w:trPr>
        <w:tc>
          <w:tcPr>
            <w:tcW w:w="9214" w:type="dxa"/>
            <w:gridSpan w:val="4"/>
            <w:vAlign w:val="center"/>
          </w:tcPr>
          <w:p w14:paraId="4E38DCAC" w14:textId="77777777" w:rsidR="00A5542B" w:rsidRPr="00A5542B" w:rsidRDefault="00A5542B" w:rsidP="00A5542B">
            <w:pPr>
              <w:spacing w:after="0" w:line="240" w:lineRule="auto"/>
              <w:jc w:val="right"/>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 xml:space="preserve">PVM </w:t>
            </w:r>
            <w:r w:rsidRPr="00A5542B">
              <w:rPr>
                <w:rFonts w:ascii="Times New Roman" w:eastAsia="Times New Roman" w:hAnsi="Times New Roman" w:cs="Times New Roman"/>
                <w:b/>
                <w:bCs/>
                <w:kern w:val="0"/>
                <w:sz w:val="20"/>
                <w:szCs w:val="20"/>
                <w:highlight w:val="yellow"/>
                <w:lang w:val="lt-LT"/>
                <w14:ligatures w14:val="none"/>
              </w:rPr>
              <w:t>...</w:t>
            </w:r>
            <w:r w:rsidRPr="00A5542B">
              <w:rPr>
                <w:rFonts w:ascii="Times New Roman" w:eastAsia="Times New Roman" w:hAnsi="Times New Roman" w:cs="Times New Roman"/>
                <w:b/>
                <w:bCs/>
                <w:kern w:val="0"/>
                <w:sz w:val="20"/>
                <w:szCs w:val="20"/>
                <w:lang w:val="lt-LT"/>
                <w14:ligatures w14:val="none"/>
              </w:rPr>
              <w:t xml:space="preserve"> proc., EUR</w:t>
            </w:r>
          </w:p>
        </w:tc>
        <w:tc>
          <w:tcPr>
            <w:tcW w:w="1559" w:type="dxa"/>
          </w:tcPr>
          <w:p w14:paraId="76769131"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tc>
      </w:tr>
      <w:tr w:rsidR="00A5542B" w:rsidRPr="00A5542B" w14:paraId="228F5C56" w14:textId="77777777" w:rsidTr="00963F73">
        <w:trPr>
          <w:trHeight w:val="175"/>
        </w:trPr>
        <w:tc>
          <w:tcPr>
            <w:tcW w:w="9214" w:type="dxa"/>
            <w:gridSpan w:val="4"/>
            <w:vAlign w:val="center"/>
          </w:tcPr>
          <w:p w14:paraId="2F4FE403" w14:textId="77777777" w:rsidR="00A5542B" w:rsidRPr="00A5542B" w:rsidRDefault="00A5542B" w:rsidP="00A5542B">
            <w:pPr>
              <w:spacing w:after="0" w:line="240" w:lineRule="auto"/>
              <w:jc w:val="right"/>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Iš viso EUR su PVM</w:t>
            </w:r>
          </w:p>
        </w:tc>
        <w:tc>
          <w:tcPr>
            <w:tcW w:w="1559" w:type="dxa"/>
          </w:tcPr>
          <w:p w14:paraId="26EB0E46"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tc>
      </w:tr>
    </w:tbl>
    <w:p w14:paraId="70D61EF7" w14:textId="77777777" w:rsidR="00A5542B" w:rsidRPr="00A5542B" w:rsidRDefault="00A5542B" w:rsidP="00A5542B">
      <w:pPr>
        <w:spacing w:after="0" w:line="240" w:lineRule="auto"/>
        <w:rPr>
          <w:rFonts w:ascii="Times New Roman" w:eastAsia="Times New Roman" w:hAnsi="Times New Roman" w:cs="Times New Roman"/>
          <w:b/>
          <w:bCs/>
          <w:i/>
          <w:kern w:val="0"/>
          <w:sz w:val="20"/>
          <w:szCs w:val="20"/>
          <w:lang w:val="lt-LT"/>
          <w14:ligatures w14:val="none"/>
        </w:rPr>
      </w:pPr>
      <w:r w:rsidRPr="00A5542B">
        <w:rPr>
          <w:rFonts w:ascii="Times New Roman" w:eastAsia="Times New Roman" w:hAnsi="Times New Roman" w:cs="Times New Roman"/>
          <w:b/>
          <w:bCs/>
          <w:i/>
          <w:kern w:val="0"/>
          <w:sz w:val="20"/>
          <w:szCs w:val="20"/>
          <w:lang w:val="lt-LT"/>
          <w14:ligatures w14:val="none"/>
        </w:rPr>
        <w:t>* Pastaba: kainos pasiūlyme nurodomos paliekant du skaitmenis po kablelio.</w:t>
      </w:r>
    </w:p>
    <w:p w14:paraId="616ECDC2"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p w14:paraId="72D87832" w14:textId="77777777" w:rsidR="00A5542B" w:rsidRPr="00A5542B" w:rsidRDefault="00A5542B" w:rsidP="00A5542B">
      <w:pPr>
        <w:spacing w:line="259" w:lineRule="auto"/>
        <w:ind w:right="-478"/>
        <w:jc w:val="both"/>
        <w:rPr>
          <w:rFonts w:ascii="Times New Roman" w:eastAsia="Calibri" w:hAnsi="Times New Roman" w:cs="Times New Roman"/>
          <w:b/>
          <w:color w:val="002060"/>
          <w:kern w:val="0"/>
          <w:sz w:val="20"/>
          <w:szCs w:val="20"/>
          <w:u w:val="single"/>
          <w:lang w:val="lt-LT"/>
          <w14:ligatures w14:val="none"/>
        </w:rPr>
      </w:pPr>
    </w:p>
    <w:p w14:paraId="75880581" w14:textId="165BC952" w:rsidR="00A5542B" w:rsidRPr="00A5542B" w:rsidRDefault="00A5542B" w:rsidP="00A5542B">
      <w:pPr>
        <w:spacing w:line="259" w:lineRule="auto"/>
        <w:ind w:right="-478"/>
        <w:jc w:val="both"/>
        <w:rPr>
          <w:rFonts w:ascii="Times New Roman" w:eastAsia="Calibri" w:hAnsi="Times New Roman" w:cs="Times New Roman"/>
          <w:kern w:val="0"/>
          <w:sz w:val="20"/>
          <w:szCs w:val="20"/>
          <w:lang w:val="lt-LT"/>
          <w14:ligatures w14:val="none"/>
        </w:rPr>
      </w:pPr>
      <w:r w:rsidRPr="00A5542B">
        <w:rPr>
          <w:rFonts w:ascii="Times New Roman" w:eastAsia="Calibri" w:hAnsi="Times New Roman" w:cs="Times New Roman"/>
          <w:b/>
          <w:color w:val="002060"/>
          <w:kern w:val="0"/>
          <w:sz w:val="20"/>
          <w:szCs w:val="20"/>
          <w:u w:val="single"/>
          <w:lang w:val="lt-LT"/>
          <w14:ligatures w14:val="none"/>
        </w:rPr>
        <w:t>Bendra pasiūlymo kaina žodžiais</w:t>
      </w:r>
      <w:r w:rsidRPr="00A5542B">
        <w:rPr>
          <w:rFonts w:ascii="Times New Roman" w:eastAsia="Calibri" w:hAnsi="Times New Roman" w:cs="Times New Roman"/>
          <w:kern w:val="0"/>
          <w:sz w:val="20"/>
          <w:szCs w:val="20"/>
          <w:lang w:val="lt-LT"/>
          <w14:ligatures w14:val="none"/>
        </w:rPr>
        <w:t>:</w:t>
      </w:r>
      <w:r>
        <w:rPr>
          <w:rFonts w:ascii="Times New Roman" w:eastAsia="Calibri" w:hAnsi="Times New Roman" w:cs="Times New Roman"/>
          <w:kern w:val="0"/>
          <w:sz w:val="20"/>
          <w:szCs w:val="20"/>
          <w:lang w:val="lt-LT"/>
          <w14:ligatures w14:val="none"/>
        </w:rPr>
        <w:t xml:space="preserve"> </w:t>
      </w:r>
      <w:r w:rsidRPr="00A5542B">
        <w:rPr>
          <w:rFonts w:ascii="Times New Roman" w:eastAsia="Calibri" w:hAnsi="Times New Roman" w:cs="Times New Roman"/>
          <w:kern w:val="0"/>
          <w:sz w:val="20"/>
          <w:szCs w:val="20"/>
          <w:lang w:val="lt-LT"/>
          <w14:ligatures w14:val="none"/>
        </w:rPr>
        <w:t>__________________________________</w:t>
      </w:r>
    </w:p>
    <w:p w14:paraId="7E482311"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p w14:paraId="30763119"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p w14:paraId="4146518A" w14:textId="77777777" w:rsidR="00A5542B" w:rsidRPr="00A5542B" w:rsidRDefault="00A5542B" w:rsidP="00A5542B">
      <w:pPr>
        <w:spacing w:after="0" w:line="240" w:lineRule="auto"/>
        <w:rPr>
          <w:rFonts w:ascii="Times New Roman" w:eastAsia="Times New Roman" w:hAnsi="Times New Roman" w:cs="Times New Roman"/>
          <w:b/>
          <w:bCs/>
          <w:i/>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 xml:space="preserve">Tais atvejais, kai pagal galiojančius teisės aktus tiekėjui nereikia mokėti PVM, jis </w:t>
      </w:r>
      <w:r w:rsidRPr="00A5542B">
        <w:rPr>
          <w:rFonts w:ascii="Times New Roman" w:eastAsia="Times New Roman" w:hAnsi="Times New Roman" w:cs="Times New Roman"/>
          <w:b/>
          <w:bCs/>
          <w:kern w:val="0"/>
          <w:sz w:val="20"/>
          <w:szCs w:val="20"/>
          <w:u w:val="single"/>
          <w:lang w:val="lt-LT"/>
          <w14:ligatures w14:val="none"/>
        </w:rPr>
        <w:t>nurodo priežastis</w:t>
      </w:r>
      <w:r w:rsidRPr="00A5542B">
        <w:rPr>
          <w:rFonts w:ascii="Times New Roman" w:eastAsia="Times New Roman" w:hAnsi="Times New Roman" w:cs="Times New Roman"/>
          <w:b/>
          <w:bCs/>
          <w:kern w:val="0"/>
          <w:sz w:val="20"/>
          <w:szCs w:val="20"/>
          <w:lang w:val="lt-LT"/>
          <w14:ligatures w14:val="none"/>
        </w:rPr>
        <w:t xml:space="preserve">, dėl kurių </w:t>
      </w:r>
      <w:r w:rsidRPr="00A5542B">
        <w:rPr>
          <w:rFonts w:ascii="Times New Roman" w:eastAsia="Times New Roman" w:hAnsi="Times New Roman" w:cs="Times New Roman"/>
          <w:b/>
          <w:bCs/>
          <w:kern w:val="0"/>
          <w:sz w:val="20"/>
          <w:szCs w:val="20"/>
          <w:u w:val="single"/>
          <w:lang w:val="lt-LT"/>
          <w14:ligatures w14:val="none"/>
        </w:rPr>
        <w:t>PVM nemoka</w:t>
      </w:r>
      <w:r w:rsidRPr="00A5542B">
        <w:rPr>
          <w:rFonts w:ascii="Times New Roman" w:eastAsia="Times New Roman" w:hAnsi="Times New Roman" w:cs="Times New Roman"/>
          <w:b/>
          <w:bCs/>
          <w:kern w:val="0"/>
          <w:sz w:val="20"/>
          <w:szCs w:val="20"/>
          <w:lang w:val="lt-LT"/>
          <w14:ligatures w14:val="none"/>
        </w:rPr>
        <w:t>:_______________________________________________________</w:t>
      </w:r>
    </w:p>
    <w:p w14:paraId="41B30395"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p w14:paraId="0B9D4CEA"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p w14:paraId="2C9C620F"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6.2.</w:t>
      </w:r>
    </w:p>
    <w:p w14:paraId="066AA402"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gridCol w:w="992"/>
      </w:tblGrid>
      <w:tr w:rsidR="00A5542B" w:rsidRPr="00A5542B" w14:paraId="6F82A2AE" w14:textId="77777777" w:rsidTr="00A5542B">
        <w:trPr>
          <w:trHeight w:val="573"/>
        </w:trPr>
        <w:tc>
          <w:tcPr>
            <w:tcW w:w="9781" w:type="dxa"/>
            <w:tcBorders>
              <w:top w:val="single" w:sz="4" w:space="0" w:color="auto"/>
              <w:left w:val="single" w:sz="4" w:space="0" w:color="auto"/>
              <w:bottom w:val="single" w:sz="4" w:space="0" w:color="auto"/>
              <w:right w:val="single" w:sz="4" w:space="0" w:color="auto"/>
            </w:tcBorders>
            <w:shd w:val="clear" w:color="auto" w:fill="DEEAF6"/>
            <w:tcMar>
              <w:left w:w="28" w:type="dxa"/>
              <w:right w:w="28" w:type="dxa"/>
            </w:tcMar>
            <w:vAlign w:val="center"/>
          </w:tcPr>
          <w:p w14:paraId="442289F0"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lang w:val="lt-LT"/>
                <w14:ligatures w14:val="none"/>
              </w:rPr>
              <w:t>Tiekėjo siūlomas garantijos terminas modulinės patalpos konstrukcijai (pilnais metais, siūloma 5, 6 arba 7 metai):</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C129247" w14:textId="77777777" w:rsidR="00A5542B" w:rsidRPr="00A5542B" w:rsidRDefault="00A5542B" w:rsidP="00A5542B">
            <w:pPr>
              <w:spacing w:after="0" w:line="240" w:lineRule="auto"/>
              <w:rPr>
                <w:rFonts w:ascii="Times New Roman" w:eastAsia="Times New Roman" w:hAnsi="Times New Roman" w:cs="Times New Roman"/>
                <w:b/>
                <w:bCs/>
                <w:kern w:val="0"/>
                <w:sz w:val="20"/>
                <w:szCs w:val="20"/>
                <w:lang w:val="lt-LT"/>
                <w14:ligatures w14:val="none"/>
              </w:rPr>
            </w:pPr>
            <w:r w:rsidRPr="00A5542B">
              <w:rPr>
                <w:rFonts w:ascii="Times New Roman" w:eastAsia="Times New Roman" w:hAnsi="Times New Roman" w:cs="Times New Roman"/>
                <w:b/>
                <w:bCs/>
                <w:kern w:val="0"/>
                <w:sz w:val="20"/>
                <w:szCs w:val="20"/>
                <w:highlight w:val="yellow"/>
                <w:lang w:val="lt-LT"/>
                <w14:ligatures w14:val="none"/>
              </w:rPr>
              <w:t>...</w:t>
            </w:r>
            <w:r w:rsidRPr="00A5542B">
              <w:rPr>
                <w:rFonts w:ascii="Times New Roman" w:eastAsia="Times New Roman" w:hAnsi="Times New Roman" w:cs="Times New Roman"/>
                <w:b/>
                <w:bCs/>
                <w:kern w:val="0"/>
                <w:sz w:val="20"/>
                <w:szCs w:val="20"/>
                <w:lang w:val="lt-LT"/>
                <w14:ligatures w14:val="none"/>
              </w:rPr>
              <w:t xml:space="preserve"> metai</w:t>
            </w:r>
          </w:p>
        </w:tc>
      </w:tr>
    </w:tbl>
    <w:p w14:paraId="01A7D4D7" w14:textId="77777777" w:rsidR="00A5542B" w:rsidRPr="00A5542B" w:rsidRDefault="00A5542B" w:rsidP="00A5542B">
      <w:pPr>
        <w:widowControl w:val="0"/>
        <w:suppressAutoHyphens/>
        <w:spacing w:line="259" w:lineRule="auto"/>
        <w:ind w:right="708"/>
        <w:jc w:val="both"/>
        <w:rPr>
          <w:rFonts w:ascii="Times New Roman" w:eastAsia="Calibri" w:hAnsi="Times New Roman" w:cs="Times New Roman"/>
          <w:i/>
          <w:kern w:val="0"/>
          <w:sz w:val="20"/>
          <w:szCs w:val="20"/>
          <w:lang w:val="lt-LT"/>
          <w14:ligatures w14:val="none"/>
        </w:rPr>
      </w:pPr>
    </w:p>
    <w:p w14:paraId="1E9CF7AD" w14:textId="77777777" w:rsidR="00A5542B" w:rsidRPr="00A5542B" w:rsidRDefault="00A5542B" w:rsidP="00A5542B">
      <w:pPr>
        <w:widowControl w:val="0"/>
        <w:suppressAutoHyphens/>
        <w:spacing w:after="0" w:line="240" w:lineRule="auto"/>
        <w:ind w:firstLine="284"/>
        <w:jc w:val="both"/>
        <w:rPr>
          <w:rFonts w:ascii="Times New Roman" w:eastAsia="Calibri" w:hAnsi="Times New Roman" w:cs="Times New Roman"/>
          <w:i/>
          <w:kern w:val="0"/>
          <w:sz w:val="20"/>
          <w:szCs w:val="20"/>
          <w:u w:val="single"/>
          <w:lang w:val="lt"/>
          <w14:ligatures w14:val="none"/>
        </w:rPr>
      </w:pPr>
      <w:r w:rsidRPr="00A5542B">
        <w:rPr>
          <w:rFonts w:ascii="Times New Roman" w:eastAsia="Calibri" w:hAnsi="Times New Roman" w:cs="Times New Roman"/>
          <w:i/>
          <w:kern w:val="0"/>
          <w:sz w:val="20"/>
          <w:szCs w:val="20"/>
          <w:u w:val="single"/>
          <w:lang w:val="lt"/>
          <w14:ligatures w14:val="none"/>
        </w:rPr>
        <w:t>Į pasiūlymo kainą įskaičiuotos visos su prekių gamyba, pristatymu bei montavimu susijusios išlaidos, įskaitant:</w:t>
      </w:r>
    </w:p>
    <w:p w14:paraId="06D66AD7" w14:textId="77777777" w:rsidR="00A5542B" w:rsidRPr="00A5542B" w:rsidRDefault="00A5542B" w:rsidP="00A5542B">
      <w:pPr>
        <w:widowControl w:val="0"/>
        <w:suppressAutoHyphens/>
        <w:spacing w:after="0" w:line="240" w:lineRule="auto"/>
        <w:ind w:firstLine="284"/>
        <w:jc w:val="both"/>
        <w:rPr>
          <w:rFonts w:ascii="Times New Roman" w:eastAsia="Calibri" w:hAnsi="Times New Roman" w:cs="Times New Roman"/>
          <w:i/>
          <w:kern w:val="0"/>
          <w:sz w:val="20"/>
          <w:szCs w:val="20"/>
          <w:lang w:val="lt"/>
          <w14:ligatures w14:val="none"/>
        </w:rPr>
      </w:pPr>
      <w:r w:rsidRPr="00A5542B">
        <w:rPr>
          <w:rFonts w:ascii="Times New Roman" w:eastAsia="Calibri" w:hAnsi="Times New Roman" w:cs="Times New Roman"/>
          <w:i/>
          <w:kern w:val="0"/>
          <w:sz w:val="20"/>
          <w:szCs w:val="20"/>
          <w:lang w:val="lt"/>
          <w14:ligatures w14:val="none"/>
        </w:rPr>
        <w:t xml:space="preserve"> - visas su dokumentų, kurių reikalauja perkančioji organizacija, rengimu ir pateikimu susijusias išlaidas;</w:t>
      </w:r>
    </w:p>
    <w:p w14:paraId="6ACD618E" w14:textId="77777777" w:rsidR="00A5542B" w:rsidRPr="00A5542B" w:rsidRDefault="00A5542B" w:rsidP="00A5542B">
      <w:pPr>
        <w:widowControl w:val="0"/>
        <w:suppressAutoHyphens/>
        <w:spacing w:after="0" w:line="240" w:lineRule="auto"/>
        <w:ind w:firstLine="284"/>
        <w:jc w:val="both"/>
        <w:rPr>
          <w:rFonts w:ascii="Times New Roman" w:eastAsia="Calibri" w:hAnsi="Times New Roman" w:cs="Times New Roman"/>
          <w:i/>
          <w:kern w:val="0"/>
          <w:sz w:val="20"/>
          <w:szCs w:val="20"/>
          <w:lang w:val="lt"/>
          <w14:ligatures w14:val="none"/>
        </w:rPr>
      </w:pPr>
      <w:r w:rsidRPr="00A5542B">
        <w:rPr>
          <w:rFonts w:ascii="Times New Roman" w:eastAsia="Calibri" w:hAnsi="Times New Roman" w:cs="Times New Roman"/>
          <w:i/>
          <w:kern w:val="0"/>
          <w:sz w:val="20"/>
          <w:szCs w:val="20"/>
          <w:lang w:val="lt"/>
          <w14:ligatures w14:val="none"/>
        </w:rPr>
        <w:t xml:space="preserve"> - Tiekėjo specialistų aprūpinimo įrankiais ir kitomis darbuotojų darbo priemonėmis, reikalingomis sutarties vykdymui, išlaidas;</w:t>
      </w:r>
    </w:p>
    <w:p w14:paraId="6424638E" w14:textId="77777777" w:rsidR="00A5542B" w:rsidRPr="00A5542B" w:rsidRDefault="00A5542B" w:rsidP="00A5542B">
      <w:pPr>
        <w:widowControl w:val="0"/>
        <w:suppressAutoHyphens/>
        <w:spacing w:after="0" w:line="240" w:lineRule="auto"/>
        <w:ind w:firstLine="284"/>
        <w:jc w:val="both"/>
        <w:rPr>
          <w:rFonts w:ascii="Times New Roman" w:eastAsia="Calibri" w:hAnsi="Times New Roman" w:cs="Times New Roman"/>
          <w:i/>
          <w:kern w:val="0"/>
          <w:sz w:val="20"/>
          <w:szCs w:val="20"/>
          <w:lang w:val="lt"/>
          <w14:ligatures w14:val="none"/>
        </w:rPr>
      </w:pPr>
      <w:r w:rsidRPr="00A5542B">
        <w:rPr>
          <w:rFonts w:ascii="Times New Roman" w:eastAsia="Calibri" w:hAnsi="Times New Roman" w:cs="Times New Roman"/>
          <w:i/>
          <w:kern w:val="0"/>
          <w:sz w:val="20"/>
          <w:szCs w:val="20"/>
          <w:lang w:val="lt"/>
          <w14:ligatures w14:val="none"/>
        </w:rPr>
        <w:t xml:space="preserve"> - Tiekėjo specialistų kelionės, transporto, apgyvendinimo išlaidas.</w:t>
      </w:r>
    </w:p>
    <w:p w14:paraId="630C3472" w14:textId="77777777" w:rsidR="00A5542B" w:rsidRPr="00A5542B" w:rsidRDefault="00A5542B" w:rsidP="00A5542B">
      <w:pPr>
        <w:spacing w:after="0" w:line="240" w:lineRule="auto"/>
        <w:jc w:val="both"/>
        <w:rPr>
          <w:rFonts w:ascii="Times New Roman" w:eastAsia="Calibri" w:hAnsi="Times New Roman" w:cs="Times New Roman"/>
          <w:b/>
          <w:bCs/>
          <w:kern w:val="0"/>
          <w:sz w:val="20"/>
          <w:szCs w:val="20"/>
          <w:lang w:val="lt-LT"/>
          <w14:ligatures w14:val="none"/>
        </w:rPr>
      </w:pPr>
    </w:p>
    <w:p w14:paraId="6644EEE6" w14:textId="77777777" w:rsidR="00A5542B" w:rsidRPr="00A5542B" w:rsidRDefault="00A5542B" w:rsidP="00A5542B">
      <w:pPr>
        <w:spacing w:after="0" w:line="240" w:lineRule="auto"/>
        <w:jc w:val="both"/>
        <w:rPr>
          <w:rFonts w:ascii="Times New Roman" w:eastAsia="Calibri" w:hAnsi="Times New Roman" w:cs="Times New Roman"/>
          <w:b/>
          <w:bCs/>
          <w:kern w:val="0"/>
          <w:sz w:val="16"/>
          <w:szCs w:val="16"/>
          <w:lang w:val="lt-LT"/>
          <w14:ligatures w14:val="none"/>
        </w:rPr>
      </w:pPr>
      <w:r w:rsidRPr="00A5542B">
        <w:rPr>
          <w:rFonts w:ascii="Times New Roman" w:eastAsia="Calibri" w:hAnsi="Times New Roman" w:cs="Times New Roman"/>
          <w:b/>
          <w:bCs/>
          <w:kern w:val="0"/>
          <w:sz w:val="20"/>
          <w:szCs w:val="20"/>
          <w:lang w:val="lt-LT"/>
          <w14:ligatures w14:val="none"/>
        </w:rPr>
        <w:t xml:space="preserve">  </w:t>
      </w:r>
      <w:r w:rsidRPr="00A5542B">
        <w:rPr>
          <w:rFonts w:ascii="Times New Roman" w:eastAsia="Calibri" w:hAnsi="Times New Roman" w:cs="Times New Roman"/>
          <w:b/>
          <w:bCs/>
          <w:kern w:val="0"/>
          <w:sz w:val="16"/>
          <w:szCs w:val="16"/>
          <w:lang w:val="lt-LT"/>
          <w14:ligatures w14:val="none"/>
        </w:rPr>
        <w:t>Pasirašydamas šį pasiūlymą, tvirtinu, kad:</w:t>
      </w:r>
    </w:p>
    <w:p w14:paraId="7D8DE68F" w14:textId="77777777" w:rsidR="00A5542B" w:rsidRPr="00A5542B" w:rsidRDefault="00A5542B" w:rsidP="00A5542B">
      <w:pPr>
        <w:spacing w:after="0" w:line="240" w:lineRule="auto"/>
        <w:jc w:val="both"/>
        <w:rPr>
          <w:rFonts w:ascii="Times New Roman" w:eastAsia="Calibri" w:hAnsi="Times New Roman" w:cs="Times New Roman"/>
          <w:b/>
          <w:bCs/>
          <w:kern w:val="0"/>
          <w:sz w:val="16"/>
          <w:szCs w:val="16"/>
          <w:lang w:val="lt-LT"/>
          <w14:ligatures w14:val="none"/>
        </w:rPr>
      </w:pPr>
    </w:p>
    <w:p w14:paraId="47D30990" w14:textId="77777777" w:rsidR="00A5542B" w:rsidRPr="00A5542B" w:rsidRDefault="00A5542B" w:rsidP="00A5542B">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A5542B">
        <w:rPr>
          <w:rFonts w:ascii="Times New Roman" w:eastAsia="Calibri" w:hAnsi="Times New Roman" w:cs="Times New Roman"/>
          <w:color w:val="000000"/>
          <w:kern w:val="0"/>
          <w:sz w:val="16"/>
          <w:szCs w:val="16"/>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0622BED8" w14:textId="77777777" w:rsidR="00A5542B" w:rsidRPr="00A5542B" w:rsidRDefault="00A5542B" w:rsidP="00A5542B">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A5542B">
        <w:rPr>
          <w:rFonts w:ascii="Times New Roman" w:eastAsia="Calibri" w:hAnsi="Times New Roman" w:cs="Times New Roman"/>
          <w:color w:val="000000"/>
          <w:kern w:val="0"/>
          <w:sz w:val="16"/>
          <w:szCs w:val="16"/>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001CA9" w14:textId="77777777" w:rsidR="00A5542B" w:rsidRPr="00A5542B" w:rsidRDefault="00A5542B" w:rsidP="00A5542B">
      <w:pPr>
        <w:numPr>
          <w:ilvl w:val="0"/>
          <w:numId w:val="2"/>
        </w:numPr>
        <w:spacing w:after="0" w:line="240" w:lineRule="auto"/>
        <w:contextualSpacing/>
        <w:jc w:val="both"/>
        <w:rPr>
          <w:rFonts w:ascii="Times New Roman" w:eastAsia="Calibri" w:hAnsi="Times New Roman" w:cs="Times New Roman"/>
          <w:b/>
          <w:bCs/>
          <w:smallCaps/>
          <w:color w:val="000000"/>
          <w:kern w:val="0"/>
          <w:sz w:val="16"/>
          <w:szCs w:val="16"/>
          <w:lang w:val="lt-LT"/>
          <w14:ligatures w14:val="none"/>
        </w:rPr>
      </w:pPr>
      <w:r w:rsidRPr="00A5542B">
        <w:rPr>
          <w:rFonts w:ascii="Times New Roman" w:eastAsia="Calibri" w:hAnsi="Times New Roman" w:cs="Times New Roman"/>
          <w:color w:val="000000"/>
          <w:kern w:val="0"/>
          <w:sz w:val="16"/>
          <w:szCs w:val="16"/>
          <w:lang w:val="lt-LT"/>
          <w14:ligatures w14:val="none"/>
        </w:rPr>
        <w:t>sutinku su pirkimo dokumentuose nustatytomis sąlygomis ir procedūromis,</w:t>
      </w:r>
    </w:p>
    <w:p w14:paraId="65588870" w14:textId="77777777" w:rsidR="00A5542B" w:rsidRPr="00A5542B" w:rsidRDefault="00A5542B" w:rsidP="00A5542B">
      <w:pPr>
        <w:numPr>
          <w:ilvl w:val="0"/>
          <w:numId w:val="2"/>
        </w:numPr>
        <w:spacing w:after="0" w:line="240" w:lineRule="auto"/>
        <w:contextualSpacing/>
        <w:jc w:val="both"/>
        <w:rPr>
          <w:rFonts w:ascii="Times New Roman" w:eastAsia="Calibri" w:hAnsi="Times New Roman" w:cs="Times New Roman"/>
          <w:b/>
          <w:bCs/>
          <w:smallCaps/>
          <w:color w:val="FF0000"/>
          <w:kern w:val="0"/>
          <w:sz w:val="16"/>
          <w:szCs w:val="16"/>
          <w:lang w:val="lt-LT"/>
          <w14:ligatures w14:val="none"/>
        </w:rPr>
      </w:pPr>
      <w:r w:rsidRPr="00A5542B">
        <w:rPr>
          <w:rFonts w:ascii="Times New Roman" w:eastAsia="Calibri" w:hAnsi="Times New Roman" w:cs="Times New Roman"/>
          <w:color w:val="000000"/>
          <w:kern w:val="0"/>
          <w:sz w:val="16"/>
          <w:szCs w:val="16"/>
          <w:lang w:val="lt-LT"/>
          <w14:ligatures w14:val="none"/>
        </w:rPr>
        <w:t>siūlomos prekės atitinka techninės specifikacijos reikalavimus ir mes siūlome prekes, kurių kainos, techniniai parametrai yra nurodyti šiame Pasiūlyme.</w:t>
      </w:r>
    </w:p>
    <w:p w14:paraId="10771312" w14:textId="77777777" w:rsidR="00A5542B" w:rsidRPr="00A5542B" w:rsidRDefault="00A5542B" w:rsidP="00A5542B">
      <w:pPr>
        <w:numPr>
          <w:ilvl w:val="0"/>
          <w:numId w:val="2"/>
        </w:numPr>
        <w:spacing w:after="0" w:line="240" w:lineRule="auto"/>
        <w:contextualSpacing/>
        <w:jc w:val="both"/>
        <w:rPr>
          <w:rFonts w:ascii="Times New Roman" w:eastAsia="Calibri" w:hAnsi="Times New Roman" w:cs="Times New Roman"/>
          <w:color w:val="000000"/>
          <w:kern w:val="0"/>
          <w:sz w:val="16"/>
          <w:szCs w:val="16"/>
          <w:lang w:val="lt-LT"/>
          <w14:ligatures w14:val="none"/>
        </w:rPr>
      </w:pPr>
      <w:r w:rsidRPr="00A5542B">
        <w:rPr>
          <w:rFonts w:ascii="Times New Roman" w:eastAsia="Calibri" w:hAnsi="Times New Roman" w:cs="Times New Roman"/>
          <w:color w:val="000000"/>
          <w:kern w:val="0"/>
          <w:sz w:val="16"/>
          <w:szCs w:val="16"/>
          <w:lang w:val="lt-LT"/>
          <w14:ligatures w14:val="none"/>
        </w:rPr>
        <w:t>pasiūlymo dokumentuose pateikti duomenys ir informacija yra teisinga ir apima viską, ko reikia tinkamam sutarties įvykdymui;</w:t>
      </w:r>
    </w:p>
    <w:p w14:paraId="43235FF9" w14:textId="77777777" w:rsidR="00A5542B" w:rsidRPr="00A5542B" w:rsidRDefault="00A5542B" w:rsidP="00A5542B">
      <w:pPr>
        <w:numPr>
          <w:ilvl w:val="0"/>
          <w:numId w:val="2"/>
        </w:numPr>
        <w:spacing w:after="0" w:line="240" w:lineRule="auto"/>
        <w:contextualSpacing/>
        <w:jc w:val="both"/>
        <w:rPr>
          <w:rFonts w:ascii="Times New Roman" w:eastAsia="Calibri" w:hAnsi="Times New Roman" w:cs="Times New Roman"/>
          <w:kern w:val="0"/>
          <w:sz w:val="16"/>
          <w:szCs w:val="16"/>
          <w:lang w:val="lt-LT"/>
          <w14:ligatures w14:val="none"/>
        </w:rPr>
      </w:pPr>
      <w:r w:rsidRPr="00A5542B">
        <w:rPr>
          <w:rFonts w:ascii="Times New Roman" w:eastAsia="Calibri" w:hAnsi="Times New Roman" w:cs="Times New Roman"/>
          <w:color w:val="000000"/>
          <w:kern w:val="0"/>
          <w:sz w:val="16"/>
          <w:szCs w:val="16"/>
          <w:lang w:val="lt-LT"/>
          <w14:ligatures w14:val="none"/>
        </w:rPr>
        <w:lastRenderedPageBreak/>
        <w:t xml:space="preserve">pasiūlyme nenurodžius, kokia informacija yra konfidenciali, laikoma, kad konfidencialios informacijos pasiūlyme nėra </w:t>
      </w:r>
      <w:r w:rsidRPr="00A5542B">
        <w:rPr>
          <w:rFonts w:ascii="Times New Roman" w:eastAsia="Calibri" w:hAnsi="Times New Roman" w:cs="Times New Roman"/>
          <w:kern w:val="0"/>
          <w:sz w:val="16"/>
          <w:szCs w:val="16"/>
          <w:lang w:val="lt-LT"/>
          <w14:ligatures w14:val="none"/>
        </w:rPr>
        <w:t>(žr. Viešųjų pirkimų tarnybos išaiškinimą</w:t>
      </w:r>
      <w:r w:rsidRPr="00A5542B">
        <w:rPr>
          <w:rFonts w:ascii="Times New Roman" w:eastAsia="Calibri" w:hAnsi="Times New Roman" w:cs="Times New Roman"/>
          <w:kern w:val="0"/>
          <w:sz w:val="16"/>
          <w:szCs w:val="16"/>
          <w:vertAlign w:val="superscript"/>
          <w:lang w:val="lt-LT"/>
          <w14:ligatures w14:val="none"/>
        </w:rPr>
        <w:footnoteReference w:id="1"/>
      </w:r>
      <w:r w:rsidRPr="00A5542B">
        <w:rPr>
          <w:rFonts w:ascii="Times New Roman" w:eastAsia="Calibri" w:hAnsi="Times New Roman" w:cs="Times New Roman"/>
          <w:kern w:val="0"/>
          <w:sz w:val="16"/>
          <w:szCs w:val="16"/>
          <w:lang w:val="lt-LT"/>
          <w14:ligatures w14:val="none"/>
        </w:rPr>
        <w:t xml:space="preserve">). </w:t>
      </w:r>
    </w:p>
    <w:p w14:paraId="3F25A368" w14:textId="77777777" w:rsidR="00A5542B" w:rsidRPr="00A5542B" w:rsidRDefault="00A5542B" w:rsidP="00A5542B">
      <w:pPr>
        <w:spacing w:after="0" w:line="259" w:lineRule="auto"/>
        <w:jc w:val="both"/>
        <w:rPr>
          <w:rFonts w:ascii="Times New Roman" w:eastAsia="Calibri" w:hAnsi="Times New Roman" w:cs="Times New Roman"/>
          <w:kern w:val="0"/>
          <w:sz w:val="20"/>
          <w:szCs w:val="20"/>
          <w:lang w:val="lt-LT"/>
          <w14:ligatures w14:val="none"/>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A5542B" w:rsidRPr="00A5542B" w14:paraId="1517A048" w14:textId="77777777" w:rsidTr="00963F73">
        <w:tc>
          <w:tcPr>
            <w:tcW w:w="5748" w:type="dxa"/>
            <w:gridSpan w:val="3"/>
            <w:tcBorders>
              <w:top w:val="nil"/>
              <w:left w:val="nil"/>
              <w:bottom w:val="single" w:sz="4" w:space="0" w:color="auto"/>
              <w:right w:val="nil"/>
            </w:tcBorders>
          </w:tcPr>
          <w:p w14:paraId="21FA9F5B" w14:textId="77777777" w:rsidR="00A5542B" w:rsidRPr="00A5542B" w:rsidRDefault="00A5542B" w:rsidP="00A5542B">
            <w:pPr>
              <w:spacing w:line="259" w:lineRule="auto"/>
              <w:rPr>
                <w:rFonts w:ascii="Times New Roman" w:eastAsia="Calibri" w:hAnsi="Times New Roman" w:cs="Times New Roman"/>
                <w:b/>
                <w:bCs/>
                <w:kern w:val="0"/>
                <w:sz w:val="20"/>
                <w:szCs w:val="20"/>
                <w:lang w:val="lt-LT"/>
                <w14:ligatures w14:val="none"/>
              </w:rPr>
            </w:pPr>
            <w:r w:rsidRPr="00A5542B">
              <w:rPr>
                <w:rFonts w:ascii="Times New Roman" w:eastAsia="Calibri" w:hAnsi="Times New Roman" w:cs="Times New Roman"/>
                <w:b/>
                <w:bCs/>
                <w:kern w:val="0"/>
                <w:sz w:val="20"/>
                <w:szCs w:val="20"/>
                <w:lang w:val="lt-LT"/>
                <w14:ligatures w14:val="none"/>
              </w:rPr>
              <w:t>Pasiūlymas galioja 2 mėnesius.</w:t>
            </w:r>
          </w:p>
          <w:p w14:paraId="26C01FFB" w14:textId="77777777" w:rsidR="00A5542B" w:rsidRPr="00A5542B" w:rsidRDefault="00A5542B" w:rsidP="00A5542B">
            <w:pPr>
              <w:spacing w:line="259" w:lineRule="auto"/>
              <w:rPr>
                <w:rFonts w:ascii="Times New Roman" w:eastAsia="Calibri" w:hAnsi="Times New Roman" w:cs="Times New Roman"/>
                <w:i/>
                <w:kern w:val="0"/>
                <w:sz w:val="20"/>
                <w:szCs w:val="20"/>
                <w:lang w:val="lt-LT"/>
                <w14:ligatures w14:val="none"/>
              </w:rPr>
            </w:pPr>
          </w:p>
          <w:p w14:paraId="3397A352" w14:textId="77777777" w:rsidR="00A5542B" w:rsidRPr="00A5542B" w:rsidRDefault="00A5542B" w:rsidP="00A5542B">
            <w:pPr>
              <w:spacing w:line="259" w:lineRule="auto"/>
              <w:rPr>
                <w:rFonts w:ascii="Times New Roman" w:eastAsia="Calibri" w:hAnsi="Times New Roman" w:cs="Times New Roman"/>
                <w:i/>
                <w:kern w:val="0"/>
                <w:sz w:val="20"/>
                <w:szCs w:val="20"/>
                <w:lang w:val="lt-LT"/>
                <w14:ligatures w14:val="none"/>
              </w:rPr>
            </w:pPr>
          </w:p>
        </w:tc>
        <w:tc>
          <w:tcPr>
            <w:tcW w:w="240" w:type="dxa"/>
          </w:tcPr>
          <w:p w14:paraId="5B615109" w14:textId="77777777" w:rsidR="00A5542B" w:rsidRPr="00A5542B" w:rsidRDefault="00A5542B" w:rsidP="00A5542B">
            <w:pPr>
              <w:spacing w:line="259" w:lineRule="auto"/>
              <w:rPr>
                <w:rFonts w:ascii="Times New Roman" w:eastAsia="Calibri" w:hAnsi="Times New Roman" w:cs="Times New Roman"/>
                <w:kern w:val="0"/>
                <w:sz w:val="20"/>
                <w:szCs w:val="20"/>
                <w:lang w:val="lt-LT"/>
                <w14:ligatures w14:val="none"/>
              </w:rPr>
            </w:pPr>
          </w:p>
        </w:tc>
        <w:tc>
          <w:tcPr>
            <w:tcW w:w="3901" w:type="dxa"/>
            <w:tcBorders>
              <w:top w:val="nil"/>
              <w:left w:val="nil"/>
              <w:bottom w:val="single" w:sz="4" w:space="0" w:color="auto"/>
              <w:right w:val="nil"/>
            </w:tcBorders>
          </w:tcPr>
          <w:p w14:paraId="3F6EB4B7" w14:textId="77777777" w:rsidR="00A5542B" w:rsidRPr="00A5542B" w:rsidRDefault="00A5542B" w:rsidP="00A5542B">
            <w:pPr>
              <w:spacing w:line="259" w:lineRule="auto"/>
              <w:rPr>
                <w:rFonts w:ascii="Times New Roman" w:eastAsia="Calibri" w:hAnsi="Times New Roman" w:cs="Times New Roman"/>
                <w:i/>
                <w:kern w:val="0"/>
                <w:sz w:val="20"/>
                <w:szCs w:val="20"/>
                <w:lang w:val="lt-LT"/>
                <w14:ligatures w14:val="none"/>
              </w:rPr>
            </w:pPr>
          </w:p>
        </w:tc>
      </w:tr>
      <w:tr w:rsidR="00A5542B" w:rsidRPr="00A5542B" w14:paraId="5D42B58E" w14:textId="77777777" w:rsidTr="00963F73">
        <w:tc>
          <w:tcPr>
            <w:tcW w:w="3828" w:type="dxa"/>
            <w:tcBorders>
              <w:top w:val="single" w:sz="4" w:space="0" w:color="auto"/>
              <w:left w:val="nil"/>
              <w:bottom w:val="nil"/>
              <w:right w:val="nil"/>
            </w:tcBorders>
            <w:hideMark/>
          </w:tcPr>
          <w:p w14:paraId="466CAECA" w14:textId="77777777" w:rsidR="00A5542B" w:rsidRPr="00A5542B" w:rsidRDefault="00A5542B" w:rsidP="00A5542B">
            <w:pPr>
              <w:spacing w:line="259" w:lineRule="auto"/>
              <w:rPr>
                <w:rFonts w:ascii="Times New Roman" w:eastAsia="Calibri" w:hAnsi="Times New Roman" w:cs="Times New Roman"/>
                <w:i/>
                <w:kern w:val="0"/>
                <w:sz w:val="20"/>
                <w:szCs w:val="20"/>
                <w:lang w:val="lt-LT"/>
                <w14:ligatures w14:val="none"/>
              </w:rPr>
            </w:pPr>
            <w:r w:rsidRPr="00A5542B">
              <w:rPr>
                <w:rFonts w:ascii="Times New Roman" w:eastAsia="Calibri" w:hAnsi="Times New Roman" w:cs="Times New Roman"/>
                <w:i/>
                <w:kern w:val="0"/>
                <w:sz w:val="20"/>
                <w:szCs w:val="20"/>
                <w:lang w:val="lt-LT"/>
                <w14:ligatures w14:val="none"/>
              </w:rPr>
              <w:t xml:space="preserve">Tiekėjo </w:t>
            </w:r>
            <w:r w:rsidRPr="00A5542B">
              <w:rPr>
                <w:rFonts w:ascii="Times New Roman" w:eastAsia="Calibri" w:hAnsi="Times New Roman" w:cs="Times New Roman"/>
                <w:b/>
                <w:bCs/>
                <w:i/>
                <w:kern w:val="0"/>
                <w:sz w:val="20"/>
                <w:szCs w:val="20"/>
                <w:lang w:val="lt-LT"/>
                <w14:ligatures w14:val="none"/>
              </w:rPr>
              <w:t>vadovo</w:t>
            </w:r>
            <w:r w:rsidRPr="00A5542B">
              <w:rPr>
                <w:rFonts w:ascii="Times New Roman" w:eastAsia="Calibri" w:hAnsi="Times New Roman" w:cs="Times New Roman"/>
                <w:i/>
                <w:kern w:val="0"/>
                <w:sz w:val="20"/>
                <w:szCs w:val="20"/>
                <w:lang w:val="lt-LT"/>
                <w14:ligatures w14:val="none"/>
              </w:rPr>
              <w:t xml:space="preserve"> arba jo įgalioto asmens pareigos</w:t>
            </w:r>
          </w:p>
        </w:tc>
        <w:tc>
          <w:tcPr>
            <w:tcW w:w="240" w:type="dxa"/>
          </w:tcPr>
          <w:p w14:paraId="527A63E8" w14:textId="77777777" w:rsidR="00A5542B" w:rsidRPr="00A5542B" w:rsidRDefault="00A5542B" w:rsidP="00A5542B">
            <w:pPr>
              <w:spacing w:line="259" w:lineRule="auto"/>
              <w:rPr>
                <w:rFonts w:ascii="Times New Roman" w:eastAsia="Calibri" w:hAnsi="Times New Roman" w:cs="Times New Roman"/>
                <w:kern w:val="0"/>
                <w:sz w:val="20"/>
                <w:szCs w:val="20"/>
                <w:lang w:val="lt-LT"/>
                <w14:ligatures w14:val="none"/>
              </w:rPr>
            </w:pPr>
          </w:p>
        </w:tc>
        <w:tc>
          <w:tcPr>
            <w:tcW w:w="1680" w:type="dxa"/>
            <w:tcBorders>
              <w:top w:val="single" w:sz="4" w:space="0" w:color="auto"/>
              <w:left w:val="nil"/>
              <w:bottom w:val="nil"/>
              <w:right w:val="nil"/>
            </w:tcBorders>
            <w:hideMark/>
          </w:tcPr>
          <w:p w14:paraId="3C57A408" w14:textId="77777777" w:rsidR="00A5542B" w:rsidRPr="00A5542B" w:rsidRDefault="00A5542B" w:rsidP="00A5542B">
            <w:pPr>
              <w:spacing w:line="259" w:lineRule="auto"/>
              <w:rPr>
                <w:rFonts w:ascii="Times New Roman" w:eastAsia="Calibri" w:hAnsi="Times New Roman" w:cs="Times New Roman"/>
                <w:i/>
                <w:kern w:val="0"/>
                <w:sz w:val="20"/>
                <w:szCs w:val="20"/>
                <w:lang w:val="lt-LT"/>
                <w14:ligatures w14:val="none"/>
              </w:rPr>
            </w:pPr>
            <w:r w:rsidRPr="00A5542B">
              <w:rPr>
                <w:rFonts w:ascii="Times New Roman" w:eastAsia="Calibri" w:hAnsi="Times New Roman" w:cs="Times New Roman"/>
                <w:i/>
                <w:kern w:val="0"/>
                <w:sz w:val="20"/>
                <w:szCs w:val="20"/>
                <w:lang w:val="lt-LT"/>
                <w14:ligatures w14:val="none"/>
              </w:rPr>
              <w:t xml:space="preserve">            parašas</w:t>
            </w:r>
          </w:p>
        </w:tc>
        <w:tc>
          <w:tcPr>
            <w:tcW w:w="240" w:type="dxa"/>
          </w:tcPr>
          <w:p w14:paraId="093C9E34" w14:textId="77777777" w:rsidR="00A5542B" w:rsidRPr="00A5542B" w:rsidRDefault="00A5542B" w:rsidP="00A5542B">
            <w:pPr>
              <w:spacing w:line="259" w:lineRule="auto"/>
              <w:rPr>
                <w:rFonts w:ascii="Times New Roman" w:eastAsia="Calibri" w:hAnsi="Times New Roman" w:cs="Times New Roman"/>
                <w:kern w:val="0"/>
                <w:sz w:val="20"/>
                <w:szCs w:val="20"/>
                <w:lang w:val="lt-LT"/>
                <w14:ligatures w14:val="none"/>
              </w:rPr>
            </w:pPr>
          </w:p>
        </w:tc>
        <w:tc>
          <w:tcPr>
            <w:tcW w:w="3901" w:type="dxa"/>
            <w:tcBorders>
              <w:top w:val="single" w:sz="4" w:space="0" w:color="auto"/>
              <w:left w:val="nil"/>
              <w:bottom w:val="nil"/>
              <w:right w:val="nil"/>
            </w:tcBorders>
            <w:hideMark/>
          </w:tcPr>
          <w:p w14:paraId="758DD574" w14:textId="77777777" w:rsidR="00A5542B" w:rsidRPr="00A5542B" w:rsidRDefault="00A5542B" w:rsidP="00A5542B">
            <w:pPr>
              <w:spacing w:line="259" w:lineRule="auto"/>
              <w:rPr>
                <w:rFonts w:ascii="Times New Roman" w:eastAsia="Calibri" w:hAnsi="Times New Roman" w:cs="Times New Roman"/>
                <w:i/>
                <w:kern w:val="0"/>
                <w:sz w:val="20"/>
                <w:szCs w:val="20"/>
                <w:lang w:val="lt-LT"/>
                <w14:ligatures w14:val="none"/>
              </w:rPr>
            </w:pPr>
            <w:r w:rsidRPr="00A5542B">
              <w:rPr>
                <w:rFonts w:ascii="Times New Roman" w:eastAsia="Calibri" w:hAnsi="Times New Roman" w:cs="Times New Roman"/>
                <w:i/>
                <w:kern w:val="0"/>
                <w:sz w:val="20"/>
                <w:szCs w:val="20"/>
                <w:lang w:val="lt-LT"/>
                <w14:ligatures w14:val="none"/>
              </w:rPr>
              <w:t xml:space="preserve">                       Vardas Pavardė</w:t>
            </w:r>
          </w:p>
        </w:tc>
      </w:tr>
    </w:tbl>
    <w:p w14:paraId="633BF082" w14:textId="77777777" w:rsidR="00A5542B" w:rsidRPr="00A5542B" w:rsidRDefault="00A5542B" w:rsidP="00A5542B">
      <w:pPr>
        <w:spacing w:line="259" w:lineRule="auto"/>
        <w:rPr>
          <w:rFonts w:ascii="Times New Roman" w:eastAsia="Calibri" w:hAnsi="Times New Roman" w:cs="Times New Roman"/>
          <w:kern w:val="0"/>
          <w:sz w:val="20"/>
          <w:szCs w:val="20"/>
          <w:lang w:val="lt-LT"/>
          <w14:ligatures w14:val="none"/>
        </w:rPr>
      </w:pPr>
    </w:p>
    <w:p w14:paraId="0D86A8F6" w14:textId="77777777" w:rsidR="00A5542B" w:rsidRPr="00A5542B" w:rsidRDefault="00A5542B" w:rsidP="00A5542B">
      <w:pPr>
        <w:spacing w:line="276" w:lineRule="auto"/>
        <w:rPr>
          <w:rFonts w:ascii="Calibri" w:eastAsia="Calibri" w:hAnsi="Calibri" w:cs="Calibri"/>
          <w:color w:val="7030A0"/>
          <w:kern w:val="0"/>
          <w:sz w:val="21"/>
          <w:szCs w:val="21"/>
          <w:lang w:val="lt-LT" w:eastAsia="lt-LT"/>
          <w14:ligatures w14:val="none"/>
        </w:rPr>
      </w:pPr>
    </w:p>
    <w:p w14:paraId="020C90E8" w14:textId="77777777" w:rsidR="00A5542B" w:rsidRPr="00A5542B" w:rsidRDefault="00A5542B" w:rsidP="00A5542B">
      <w:pPr>
        <w:spacing w:line="276" w:lineRule="auto"/>
        <w:rPr>
          <w:rFonts w:ascii="Calibri" w:eastAsia="Calibri" w:hAnsi="Calibri" w:cs="Calibri"/>
          <w:color w:val="7030A0"/>
          <w:kern w:val="0"/>
          <w:sz w:val="21"/>
          <w:szCs w:val="21"/>
          <w:lang w:val="lt-LT" w:eastAsia="lt-LT"/>
          <w14:ligatures w14:val="none"/>
        </w:rPr>
      </w:pPr>
    </w:p>
    <w:p w14:paraId="13120C5C" w14:textId="77777777" w:rsidR="00DF123D" w:rsidRDefault="00DF123D"/>
    <w:sectPr w:rsidR="00DF123D" w:rsidSect="00A5542B">
      <w:pgSz w:w="12240" w:h="15840"/>
      <w:pgMar w:top="1701" w:right="567"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0655F" w14:textId="77777777" w:rsidR="00977C04" w:rsidRDefault="00977C04" w:rsidP="00A5542B">
      <w:pPr>
        <w:spacing w:after="0" w:line="240" w:lineRule="auto"/>
      </w:pPr>
      <w:r>
        <w:separator/>
      </w:r>
    </w:p>
  </w:endnote>
  <w:endnote w:type="continuationSeparator" w:id="0">
    <w:p w14:paraId="3862F590" w14:textId="77777777" w:rsidR="00977C04" w:rsidRDefault="00977C04" w:rsidP="00A55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8DCA" w14:textId="77777777" w:rsidR="00977C04" w:rsidRDefault="00977C04" w:rsidP="00A5542B">
      <w:pPr>
        <w:spacing w:after="0" w:line="240" w:lineRule="auto"/>
      </w:pPr>
      <w:r>
        <w:separator/>
      </w:r>
    </w:p>
  </w:footnote>
  <w:footnote w:type="continuationSeparator" w:id="0">
    <w:p w14:paraId="1F7497EE" w14:textId="77777777" w:rsidR="00977C04" w:rsidRDefault="00977C04" w:rsidP="00A5542B">
      <w:pPr>
        <w:spacing w:after="0" w:line="240" w:lineRule="auto"/>
      </w:pPr>
      <w:r>
        <w:continuationSeparator/>
      </w:r>
    </w:p>
  </w:footnote>
  <w:footnote w:id="1">
    <w:p w14:paraId="371FB5DA" w14:textId="77777777" w:rsidR="00A5542B" w:rsidRPr="006A0A12" w:rsidRDefault="00A5542B" w:rsidP="00A5542B">
      <w:pPr>
        <w:pStyle w:val="Puslapioinaostekstas"/>
        <w:rPr>
          <w:color w:val="FF0000"/>
          <w:sz w:val="18"/>
          <w:szCs w:val="18"/>
        </w:rPr>
      </w:pPr>
      <w:r w:rsidRPr="0009426C">
        <w:rPr>
          <w:rStyle w:val="Puslapioinaosnuoroda"/>
          <w:color w:val="FF0000"/>
        </w:rPr>
        <w:footnoteRef/>
      </w:r>
      <w:r w:rsidRPr="0009426C">
        <w:rPr>
          <w:color w:val="FF0000"/>
        </w:rPr>
        <w:t xml:space="preserve"> </w:t>
      </w:r>
      <w:hyperlink r:id="rId1" w:history="1">
        <w:r w:rsidRPr="006A0A12">
          <w:rPr>
            <w:rStyle w:val="Hipersaitas"/>
            <w:sz w:val="18"/>
            <w:szCs w:val="18"/>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2"/>
  </w:num>
  <w:num w:numId="2" w16cid:durableId="2138135672">
    <w:abstractNumId w:val="0"/>
  </w:num>
  <w:num w:numId="3" w16cid:durableId="710229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42B"/>
    <w:rsid w:val="000F03E0"/>
    <w:rsid w:val="00202728"/>
    <w:rsid w:val="003510F9"/>
    <w:rsid w:val="00374E3A"/>
    <w:rsid w:val="00977C04"/>
    <w:rsid w:val="00A5542B"/>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2B5F1"/>
  <w15:chartTrackingRefBased/>
  <w15:docId w15:val="{900BAE4E-4DC6-41E5-9AB4-873AC8DC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554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554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5542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5542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5542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554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554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554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5542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542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5542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5542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5542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5542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554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554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554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554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554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554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554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554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554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5542B"/>
    <w:rPr>
      <w:i/>
      <w:iCs/>
      <w:color w:val="404040" w:themeColor="text1" w:themeTint="BF"/>
    </w:rPr>
  </w:style>
  <w:style w:type="paragraph" w:styleId="Sraopastraipa">
    <w:name w:val="List Paragraph"/>
    <w:basedOn w:val="prastasis"/>
    <w:uiPriority w:val="34"/>
    <w:qFormat/>
    <w:rsid w:val="00A5542B"/>
    <w:pPr>
      <w:ind w:left="720"/>
      <w:contextualSpacing/>
    </w:pPr>
  </w:style>
  <w:style w:type="character" w:styleId="Rykuspabraukimas">
    <w:name w:val="Intense Emphasis"/>
    <w:basedOn w:val="Numatytasispastraiposriftas"/>
    <w:uiPriority w:val="21"/>
    <w:qFormat/>
    <w:rsid w:val="00A5542B"/>
    <w:rPr>
      <w:i/>
      <w:iCs/>
      <w:color w:val="2F5496" w:themeColor="accent1" w:themeShade="BF"/>
    </w:rPr>
  </w:style>
  <w:style w:type="paragraph" w:styleId="Iskirtacitata">
    <w:name w:val="Intense Quote"/>
    <w:basedOn w:val="prastasis"/>
    <w:next w:val="prastasis"/>
    <w:link w:val="IskirtacitataDiagrama"/>
    <w:uiPriority w:val="30"/>
    <w:qFormat/>
    <w:rsid w:val="00A554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5542B"/>
    <w:rPr>
      <w:i/>
      <w:iCs/>
      <w:color w:val="2F5496" w:themeColor="accent1" w:themeShade="BF"/>
    </w:rPr>
  </w:style>
  <w:style w:type="character" w:styleId="Rykinuoroda">
    <w:name w:val="Intense Reference"/>
    <w:basedOn w:val="Numatytasispastraiposriftas"/>
    <w:uiPriority w:val="32"/>
    <w:qFormat/>
    <w:rsid w:val="00A5542B"/>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A5542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5542B"/>
    <w:rPr>
      <w:sz w:val="20"/>
      <w:szCs w:val="20"/>
    </w:rPr>
  </w:style>
  <w:style w:type="character" w:styleId="Hipersaitas">
    <w:name w:val="Hyperlink"/>
    <w:basedOn w:val="Numatytasispastraiposriftas"/>
    <w:uiPriority w:val="99"/>
    <w:unhideWhenUsed/>
    <w:rsid w:val="00A5542B"/>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5542B"/>
    <w:rPr>
      <w:vertAlign w:val="superscript"/>
    </w:rPr>
  </w:style>
  <w:style w:type="table" w:customStyle="1" w:styleId="TableGrid1">
    <w:name w:val="Table Grid1"/>
    <w:basedOn w:val="prastojilentel"/>
    <w:uiPriority w:val="99"/>
    <w:rsid w:val="00A5542B"/>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789</Words>
  <Characters>4501</Characters>
  <Application>Microsoft Office Word</Application>
  <DocSecurity>0</DocSecurity>
  <Lines>37</Lines>
  <Paragraphs>10</Paragraphs>
  <ScaleCrop>false</ScaleCrop>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2026-06-19T10:09:00Z</dcterms:created>
  <dcterms:modified xsi:type="dcterms:W3CDTF">2026-06-19T10:13:00Z</dcterms:modified>
</cp:coreProperties>
</file>